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73B" w:rsidRDefault="00A8773B">
      <w:bookmarkStart w:id="0" w:name="_GoBack"/>
      <w:bookmarkEnd w:id="0"/>
    </w:p>
    <w:p w:rsidR="00A8773B" w:rsidRDefault="00300464" w:rsidP="00FC624A">
      <w:pPr>
        <w:pBdr>
          <w:bottom w:val="single" w:sz="12" w:space="1" w:color="auto"/>
        </w:pBdr>
        <w:rPr>
          <w:rFonts w:ascii="Microsoft Sans Serif" w:hAnsi="Microsoft Sans Serif" w:cs="Microsoft Sans Serif"/>
          <w:b/>
          <w:sz w:val="40"/>
          <w:szCs w:val="40"/>
        </w:rPr>
      </w:pPr>
      <w:r>
        <w:rPr>
          <w:rFonts w:ascii="Microsoft Sans Serif" w:hAnsi="Microsoft Sans Serif" w:cs="Microsoft Sans Serif"/>
          <w:b/>
          <w:sz w:val="40"/>
          <w:szCs w:val="40"/>
        </w:rPr>
        <w:t>Action</w:t>
      </w:r>
      <w:r w:rsidR="00E5749C">
        <w:rPr>
          <w:rFonts w:ascii="Microsoft Sans Serif" w:hAnsi="Microsoft Sans Serif" w:cs="Microsoft Sans Serif"/>
          <w:b/>
          <w:sz w:val="40"/>
          <w:szCs w:val="40"/>
        </w:rPr>
        <w:t xml:space="preserve"> Research </w:t>
      </w:r>
      <w:r w:rsidR="0072168A">
        <w:rPr>
          <w:rFonts w:ascii="Microsoft Sans Serif" w:hAnsi="Microsoft Sans Serif" w:cs="Microsoft Sans Serif"/>
          <w:b/>
          <w:sz w:val="40"/>
          <w:szCs w:val="40"/>
        </w:rPr>
        <w:t>Project</w:t>
      </w:r>
      <w:r w:rsidR="0072168A">
        <w:rPr>
          <w:rFonts w:ascii="Microsoft Sans Serif" w:hAnsi="Microsoft Sans Serif" w:cs="Microsoft Sans Serif"/>
          <w:b/>
          <w:sz w:val="28"/>
          <w:szCs w:val="28"/>
        </w:rPr>
        <w:t xml:space="preserve"> –</w:t>
      </w:r>
      <w:r w:rsidR="00754E6A">
        <w:rPr>
          <w:rFonts w:ascii="Microsoft Sans Serif" w:hAnsi="Microsoft Sans Serif" w:cs="Microsoft Sans Serif"/>
          <w:b/>
          <w:sz w:val="28"/>
          <w:szCs w:val="28"/>
        </w:rPr>
        <w:t xml:space="preserve"> </w:t>
      </w:r>
      <w:r w:rsidR="00C70029" w:rsidRPr="00515AE2">
        <w:rPr>
          <w:rFonts w:ascii="Microsoft Sans Serif" w:hAnsi="Microsoft Sans Serif" w:cs="Microsoft Sans Serif"/>
          <w:b/>
          <w:color w:val="C00000"/>
          <w:sz w:val="36"/>
          <w:szCs w:val="36"/>
        </w:rPr>
        <w:t xml:space="preserve">Year </w:t>
      </w:r>
      <w:r w:rsidR="00E5749C" w:rsidRPr="00515AE2">
        <w:rPr>
          <w:rFonts w:ascii="Microsoft Sans Serif" w:hAnsi="Microsoft Sans Serif" w:cs="Microsoft Sans Serif"/>
          <w:b/>
          <w:color w:val="C00000"/>
          <w:sz w:val="36"/>
          <w:szCs w:val="36"/>
        </w:rPr>
        <w:t>10, 2012</w:t>
      </w:r>
      <w:r w:rsidR="00774310" w:rsidRPr="006505CF">
        <w:rPr>
          <w:rFonts w:ascii="Microsoft Sans Serif" w:hAnsi="Microsoft Sans Serif" w:cs="Microsoft Sans Serif"/>
          <w:b/>
          <w:sz w:val="28"/>
          <w:szCs w:val="28"/>
        </w:rPr>
        <w:t xml:space="preserve"> </w:t>
      </w:r>
    </w:p>
    <w:p w:rsidR="00A2784F" w:rsidRDefault="00A2784F" w:rsidP="008606EE">
      <w:pPr>
        <w:rPr>
          <w:rFonts w:ascii="Microsoft Sans Serif" w:hAnsi="Microsoft Sans Serif" w:cs="Microsoft Sans Serif"/>
          <w:b/>
          <w:sz w:val="32"/>
          <w:szCs w:val="32"/>
        </w:rPr>
      </w:pPr>
    </w:p>
    <w:p w:rsidR="001E5F10" w:rsidRDefault="00202DFF" w:rsidP="00202DFF">
      <w:pPr>
        <w:jc w:val="center"/>
        <w:rPr>
          <w:rFonts w:ascii="Microsoft Sans Serif" w:hAnsi="Microsoft Sans Serif" w:cs="Microsoft Sans Serif"/>
          <w:i/>
          <w:color w:val="000000"/>
        </w:rPr>
      </w:pPr>
      <w:r>
        <w:rPr>
          <w:rFonts w:ascii="Microsoft Sans Serif" w:hAnsi="Microsoft Sans Serif" w:cs="Microsoft Sans Serif"/>
          <w:i/>
          <w:color w:val="000000"/>
        </w:rPr>
        <w:t>‘</w:t>
      </w:r>
      <w:r w:rsidR="001E5F10" w:rsidRPr="001E5F10">
        <w:rPr>
          <w:rFonts w:ascii="Microsoft Sans Serif" w:hAnsi="Microsoft Sans Serif" w:cs="Microsoft Sans Serif"/>
          <w:i/>
          <w:color w:val="000000"/>
        </w:rPr>
        <w:t xml:space="preserve">The important thing is not to stop questioning. Curiosity </w:t>
      </w:r>
      <w:r>
        <w:rPr>
          <w:rFonts w:ascii="Microsoft Sans Serif" w:hAnsi="Microsoft Sans Serif" w:cs="Microsoft Sans Serif"/>
          <w:i/>
          <w:color w:val="000000"/>
        </w:rPr>
        <w:t>has its own reason for existing’</w:t>
      </w:r>
    </w:p>
    <w:p w:rsidR="00E5749C" w:rsidRPr="001E5F10" w:rsidRDefault="001E5F10" w:rsidP="00202DFF">
      <w:pPr>
        <w:jc w:val="center"/>
        <w:rPr>
          <w:rFonts w:ascii="Microsoft Sans Serif" w:hAnsi="Microsoft Sans Serif" w:cs="Microsoft Sans Serif"/>
          <w:b/>
          <w:color w:val="C00000"/>
        </w:rPr>
      </w:pPr>
      <w:r>
        <w:rPr>
          <w:rFonts w:ascii="Microsoft Sans Serif" w:hAnsi="Microsoft Sans Serif" w:cs="Microsoft Sans Serif"/>
          <w:color w:val="000000"/>
        </w:rPr>
        <w:t>Albert Einstein</w:t>
      </w:r>
      <w:r w:rsidR="00202DFF">
        <w:rPr>
          <w:rFonts w:ascii="Microsoft Sans Serif" w:hAnsi="Microsoft Sans Serif" w:cs="Microsoft Sans Serif"/>
          <w:color w:val="000000"/>
        </w:rPr>
        <w:t>.</w:t>
      </w:r>
    </w:p>
    <w:p w:rsidR="00E5749C" w:rsidRDefault="00E5749C" w:rsidP="008606EE">
      <w:pPr>
        <w:rPr>
          <w:rFonts w:ascii="Microsoft Sans Serif" w:hAnsi="Microsoft Sans Serif" w:cs="Microsoft Sans Serif"/>
          <w:b/>
          <w:color w:val="C00000"/>
          <w:sz w:val="32"/>
          <w:szCs w:val="32"/>
        </w:rPr>
      </w:pPr>
    </w:p>
    <w:p w:rsidR="001E5F10" w:rsidRDefault="00E5749C" w:rsidP="00E5749C">
      <w:pPr>
        <w:rPr>
          <w:rFonts w:ascii="Microsoft Sans Serif" w:hAnsi="Microsoft Sans Serif" w:cs="Microsoft Sans Serif"/>
        </w:rPr>
      </w:pPr>
      <w:r>
        <w:rPr>
          <w:rFonts w:ascii="Microsoft Sans Serif" w:hAnsi="Microsoft Sans Serif" w:cs="Microsoft Sans Serif"/>
        </w:rPr>
        <w:t xml:space="preserve">Throughout </w:t>
      </w:r>
      <w:r w:rsidR="004B66F1">
        <w:rPr>
          <w:rFonts w:ascii="Microsoft Sans Serif" w:hAnsi="Microsoft Sans Serif" w:cs="Microsoft Sans Serif"/>
        </w:rPr>
        <w:t xml:space="preserve">2012, Year 10 </w:t>
      </w:r>
      <w:r w:rsidR="001E5F10">
        <w:rPr>
          <w:rFonts w:ascii="Microsoft Sans Serif" w:hAnsi="Microsoft Sans Serif" w:cs="Microsoft Sans Serif"/>
        </w:rPr>
        <w:t xml:space="preserve">will </w:t>
      </w:r>
      <w:r w:rsidR="00202DFF">
        <w:rPr>
          <w:rFonts w:ascii="Microsoft Sans Serif" w:hAnsi="Microsoft Sans Serif" w:cs="Microsoft Sans Serif"/>
        </w:rPr>
        <w:t xml:space="preserve">conduct </w:t>
      </w:r>
      <w:r>
        <w:rPr>
          <w:rFonts w:ascii="Microsoft Sans Serif" w:hAnsi="Microsoft Sans Serif" w:cs="Microsoft Sans Serif"/>
        </w:rPr>
        <w:t xml:space="preserve">a Student </w:t>
      </w:r>
      <w:r w:rsidR="00202DFF">
        <w:rPr>
          <w:rFonts w:ascii="Microsoft Sans Serif" w:hAnsi="Microsoft Sans Serif" w:cs="Microsoft Sans Serif"/>
        </w:rPr>
        <w:t xml:space="preserve">Action </w:t>
      </w:r>
      <w:r>
        <w:rPr>
          <w:rFonts w:ascii="Microsoft Sans Serif" w:hAnsi="Microsoft Sans Serif" w:cs="Microsoft Sans Serif"/>
        </w:rPr>
        <w:t>Research Project</w:t>
      </w:r>
      <w:r w:rsidR="004B66F1">
        <w:rPr>
          <w:rFonts w:ascii="Microsoft Sans Serif" w:hAnsi="Microsoft Sans Serif" w:cs="Microsoft Sans Serif"/>
        </w:rPr>
        <w:t xml:space="preserve">. </w:t>
      </w:r>
      <w:r w:rsidR="001E5F10">
        <w:rPr>
          <w:rFonts w:ascii="Microsoft Sans Serif" w:hAnsi="Microsoft Sans Serif" w:cs="Microsoft Sans Serif"/>
        </w:rPr>
        <w:t xml:space="preserve">The purpose of this project is to provide an opportunity for students to develop </w:t>
      </w:r>
      <w:r w:rsidR="008F505A">
        <w:rPr>
          <w:rFonts w:ascii="Microsoft Sans Serif" w:hAnsi="Microsoft Sans Serif" w:cs="Microsoft Sans Serif"/>
        </w:rPr>
        <w:t>character strengths such as</w:t>
      </w:r>
      <w:r w:rsidR="001E5F10">
        <w:rPr>
          <w:rFonts w:ascii="Microsoft Sans Serif" w:hAnsi="Microsoft Sans Serif" w:cs="Microsoft Sans Serif"/>
        </w:rPr>
        <w:t xml:space="preserve"> curiosity, </w:t>
      </w:r>
      <w:r w:rsidR="008F505A">
        <w:rPr>
          <w:rFonts w:ascii="Microsoft Sans Serif" w:hAnsi="Microsoft Sans Serif" w:cs="Microsoft Sans Serif"/>
        </w:rPr>
        <w:t>creativity, open-mindedness, love of learning and perspective.</w:t>
      </w:r>
      <w:r w:rsidR="0072168A">
        <w:rPr>
          <w:rFonts w:ascii="Microsoft Sans Serif" w:hAnsi="Microsoft Sans Serif" w:cs="Microsoft Sans Serif"/>
        </w:rPr>
        <w:t xml:space="preserve"> The task enables students to meet the requirements of the Creativity section of the </w:t>
      </w:r>
      <w:proofErr w:type="gramStart"/>
      <w:r w:rsidR="0072168A">
        <w:rPr>
          <w:rFonts w:ascii="Microsoft Sans Serif" w:hAnsi="Microsoft Sans Serif" w:cs="Microsoft Sans Serif"/>
        </w:rPr>
        <w:t>new</w:t>
      </w:r>
      <w:proofErr w:type="gramEnd"/>
      <w:r w:rsidR="0072168A">
        <w:rPr>
          <w:rFonts w:ascii="Microsoft Sans Serif" w:hAnsi="Microsoft Sans Serif" w:cs="Microsoft Sans Serif"/>
        </w:rPr>
        <w:t xml:space="preserve"> </w:t>
      </w:r>
      <w:r w:rsidR="0072168A" w:rsidRPr="004576B9">
        <w:rPr>
          <w:rFonts w:ascii="Microsoft Sans Serif" w:hAnsi="Microsoft Sans Serif" w:cs="Microsoft Sans Serif"/>
          <w:b/>
        </w:rPr>
        <w:t xml:space="preserve">Year 10 </w:t>
      </w:r>
      <w:r w:rsidR="001923B7">
        <w:rPr>
          <w:rFonts w:ascii="Microsoft Sans Serif" w:hAnsi="Microsoft Sans Serif" w:cs="Microsoft Sans Serif"/>
          <w:b/>
        </w:rPr>
        <w:t xml:space="preserve">Record of Achievement </w:t>
      </w:r>
      <w:r w:rsidR="001923B7">
        <w:rPr>
          <w:rFonts w:ascii="Microsoft Sans Serif" w:hAnsi="Microsoft Sans Serif" w:cs="Microsoft Sans Serif"/>
        </w:rPr>
        <w:t>that students will receive from the Board of Studies on the completion of their secondary education.</w:t>
      </w:r>
      <w:r w:rsidR="0072168A">
        <w:rPr>
          <w:rFonts w:ascii="Microsoft Sans Serif" w:hAnsi="Microsoft Sans Serif" w:cs="Microsoft Sans Serif"/>
        </w:rPr>
        <w:t xml:space="preserve"> </w:t>
      </w:r>
    </w:p>
    <w:p w:rsidR="001E5F10" w:rsidRPr="00515AE2" w:rsidRDefault="001E5F10" w:rsidP="00E5749C">
      <w:pPr>
        <w:rPr>
          <w:rFonts w:ascii="Microsoft Sans Serif" w:hAnsi="Microsoft Sans Serif" w:cs="Microsoft Sans Serif"/>
          <w:color w:val="C00000"/>
        </w:rPr>
      </w:pPr>
    </w:p>
    <w:p w:rsidR="0011046E" w:rsidRPr="00515AE2" w:rsidRDefault="0011046E" w:rsidP="00E5749C">
      <w:pPr>
        <w:rPr>
          <w:rFonts w:ascii="Microsoft Sans Serif" w:hAnsi="Microsoft Sans Serif" w:cs="Microsoft Sans Serif"/>
          <w:b/>
          <w:color w:val="C00000"/>
        </w:rPr>
      </w:pPr>
      <w:r w:rsidRPr="00515AE2">
        <w:rPr>
          <w:rFonts w:ascii="Microsoft Sans Serif" w:hAnsi="Microsoft Sans Serif" w:cs="Microsoft Sans Serif"/>
          <w:b/>
          <w:color w:val="C00000"/>
        </w:rPr>
        <w:t>What is an Action Research Project?</w:t>
      </w:r>
    </w:p>
    <w:p w:rsidR="00202DFF" w:rsidRDefault="00202DFF" w:rsidP="00E5749C">
      <w:pPr>
        <w:rPr>
          <w:rFonts w:ascii="Microsoft Sans Serif" w:hAnsi="Microsoft Sans Serif" w:cs="Microsoft Sans Serif"/>
        </w:rPr>
      </w:pPr>
    </w:p>
    <w:p w:rsidR="001E5F10" w:rsidRPr="00202DFF" w:rsidRDefault="00202DFF" w:rsidP="00E5749C">
      <w:pPr>
        <w:rPr>
          <w:rFonts w:ascii="Microsoft Sans Serif" w:hAnsi="Microsoft Sans Serif" w:cs="Microsoft Sans Serif"/>
          <w:i/>
        </w:rPr>
      </w:pPr>
      <w:r>
        <w:rPr>
          <w:rFonts w:ascii="Microsoft Sans Serif" w:hAnsi="Microsoft Sans Serif" w:cs="Microsoft Sans Serif"/>
          <w:i/>
          <w:iCs/>
          <w:color w:val="403838"/>
          <w:lang w:eastAsia="en-AU"/>
        </w:rPr>
        <w:t>‘</w:t>
      </w:r>
      <w:r w:rsidR="001E5F10" w:rsidRPr="00202DFF">
        <w:rPr>
          <w:rFonts w:ascii="Microsoft Sans Serif" w:hAnsi="Microsoft Sans Serif" w:cs="Microsoft Sans Serif"/>
          <w:i/>
          <w:iCs/>
          <w:color w:val="403838"/>
          <w:lang w:eastAsia="en-AU"/>
        </w:rPr>
        <w:t>Student action research is research that (a) is conducted by youth, within or outside of schools and classrooms informing and affecting school, community, and/or global problems and issues and (b) contributes to the positive development of a variety of academic, so</w:t>
      </w:r>
      <w:r>
        <w:rPr>
          <w:rFonts w:ascii="Microsoft Sans Serif" w:hAnsi="Microsoft Sans Serif" w:cs="Microsoft Sans Serif"/>
          <w:i/>
          <w:iCs/>
          <w:color w:val="403838"/>
          <w:lang w:eastAsia="en-AU"/>
        </w:rPr>
        <w:t>cial, and civic skills in youth’</w:t>
      </w:r>
      <w:r w:rsidR="001E5F10" w:rsidRPr="00202DFF">
        <w:rPr>
          <w:rFonts w:ascii="Microsoft Sans Serif" w:hAnsi="Microsoft Sans Serif" w:cs="Microsoft Sans Serif"/>
          <w:i/>
          <w:iCs/>
          <w:color w:val="403838"/>
          <w:lang w:eastAsia="en-AU"/>
        </w:rPr>
        <w:t xml:space="preserve"> </w:t>
      </w:r>
      <w:r w:rsidR="001E5F10" w:rsidRPr="00202DFF">
        <w:rPr>
          <w:rFonts w:ascii="Microsoft Sans Serif" w:hAnsi="Microsoft Sans Serif" w:cs="Microsoft Sans Serif"/>
          <w:iCs/>
          <w:color w:val="403838"/>
          <w:lang w:eastAsia="en-AU"/>
        </w:rPr>
        <w:t>(Rubin and Jones 2007)</w:t>
      </w:r>
      <w:r>
        <w:rPr>
          <w:rFonts w:ascii="Microsoft Sans Serif" w:hAnsi="Microsoft Sans Serif" w:cs="Microsoft Sans Serif"/>
          <w:iCs/>
          <w:color w:val="403838"/>
          <w:lang w:eastAsia="en-AU"/>
        </w:rPr>
        <w:t>.</w:t>
      </w:r>
    </w:p>
    <w:p w:rsidR="001E5F10" w:rsidRDefault="001E5F10" w:rsidP="00E5749C">
      <w:pPr>
        <w:rPr>
          <w:rFonts w:ascii="Microsoft Sans Serif" w:hAnsi="Microsoft Sans Serif" w:cs="Microsoft Sans Serif"/>
        </w:rPr>
      </w:pPr>
    </w:p>
    <w:p w:rsidR="00E5749C" w:rsidRDefault="004B66F1" w:rsidP="00E5749C">
      <w:pPr>
        <w:rPr>
          <w:rFonts w:ascii="Microsoft Sans Serif" w:hAnsi="Microsoft Sans Serif" w:cs="Microsoft Sans Serif"/>
        </w:rPr>
      </w:pPr>
      <w:r>
        <w:rPr>
          <w:rFonts w:ascii="Microsoft Sans Serif" w:hAnsi="Microsoft Sans Serif" w:cs="Microsoft Sans Serif"/>
        </w:rPr>
        <w:t>This</w:t>
      </w:r>
      <w:r w:rsidR="001E5F10">
        <w:rPr>
          <w:rFonts w:ascii="Microsoft Sans Serif" w:hAnsi="Microsoft Sans Serif" w:cs="Microsoft Sans Serif"/>
        </w:rPr>
        <w:t xml:space="preserve"> project will provide you with an opportunity for</w:t>
      </w:r>
      <w:r>
        <w:rPr>
          <w:rFonts w:ascii="Microsoft Sans Serif" w:hAnsi="Microsoft Sans Serif" w:cs="Microsoft Sans Serif"/>
        </w:rPr>
        <w:t xml:space="preserve"> to:</w:t>
      </w:r>
    </w:p>
    <w:p w:rsidR="00202DFF" w:rsidRDefault="00202DFF" w:rsidP="00E5749C">
      <w:pPr>
        <w:rPr>
          <w:rFonts w:ascii="Microsoft Sans Serif" w:hAnsi="Microsoft Sans Serif" w:cs="Microsoft Sans Serif"/>
        </w:rPr>
      </w:pPr>
    </w:p>
    <w:p w:rsidR="004B66F1" w:rsidRDefault="00202DFF" w:rsidP="00202DFF">
      <w:pPr>
        <w:pStyle w:val="ListParagraph"/>
        <w:numPr>
          <w:ilvl w:val="0"/>
          <w:numId w:val="27"/>
        </w:numPr>
        <w:rPr>
          <w:rFonts w:ascii="Microsoft Sans Serif" w:hAnsi="Microsoft Sans Serif" w:cs="Microsoft Sans Serif"/>
        </w:rPr>
      </w:pPr>
      <w:r>
        <w:rPr>
          <w:rFonts w:ascii="Microsoft Sans Serif" w:hAnsi="Microsoft Sans Serif" w:cs="Microsoft Sans Serif"/>
        </w:rPr>
        <w:t>Choose a topic you are interested in and even passionate about.</w:t>
      </w:r>
    </w:p>
    <w:p w:rsidR="004B66F1" w:rsidRDefault="004B66F1" w:rsidP="00202DFF">
      <w:pPr>
        <w:pStyle w:val="ListParagraph"/>
        <w:numPr>
          <w:ilvl w:val="0"/>
          <w:numId w:val="27"/>
        </w:numPr>
        <w:rPr>
          <w:rFonts w:ascii="Microsoft Sans Serif" w:hAnsi="Microsoft Sans Serif" w:cs="Microsoft Sans Serif"/>
        </w:rPr>
      </w:pPr>
      <w:r>
        <w:rPr>
          <w:rFonts w:ascii="Microsoft Sans Serif" w:hAnsi="Microsoft Sans Serif" w:cs="Microsoft Sans Serif"/>
        </w:rPr>
        <w:t xml:space="preserve">Become better informed about your topic </w:t>
      </w:r>
      <w:r w:rsidR="00202DFF">
        <w:rPr>
          <w:rFonts w:ascii="Microsoft Sans Serif" w:hAnsi="Microsoft Sans Serif" w:cs="Microsoft Sans Serif"/>
        </w:rPr>
        <w:t xml:space="preserve">of interest </w:t>
      </w:r>
      <w:r>
        <w:rPr>
          <w:rFonts w:ascii="Microsoft Sans Serif" w:hAnsi="Microsoft Sans Serif" w:cs="Microsoft Sans Serif"/>
        </w:rPr>
        <w:t>through</w:t>
      </w:r>
      <w:r w:rsidR="001E5F10">
        <w:rPr>
          <w:rFonts w:ascii="Microsoft Sans Serif" w:hAnsi="Microsoft Sans Serif" w:cs="Microsoft Sans Serif"/>
        </w:rPr>
        <w:t xml:space="preserve"> </w:t>
      </w:r>
      <w:r w:rsidR="00202DFF">
        <w:rPr>
          <w:rFonts w:ascii="Microsoft Sans Serif" w:hAnsi="Microsoft Sans Serif" w:cs="Microsoft Sans Serif"/>
        </w:rPr>
        <w:t xml:space="preserve">inquiry </w:t>
      </w:r>
      <w:r w:rsidR="001E5F10">
        <w:rPr>
          <w:rFonts w:ascii="Microsoft Sans Serif" w:hAnsi="Microsoft Sans Serif" w:cs="Microsoft Sans Serif"/>
        </w:rPr>
        <w:t>and applying</w:t>
      </w:r>
      <w:r w:rsidR="00202DFF">
        <w:rPr>
          <w:rFonts w:ascii="Microsoft Sans Serif" w:hAnsi="Microsoft Sans Serif" w:cs="Microsoft Sans Serif"/>
        </w:rPr>
        <w:t xml:space="preserve"> effective research methods.</w:t>
      </w:r>
    </w:p>
    <w:p w:rsidR="004B66F1" w:rsidRDefault="00202DFF" w:rsidP="00202DFF">
      <w:pPr>
        <w:pStyle w:val="ListParagraph"/>
        <w:numPr>
          <w:ilvl w:val="0"/>
          <w:numId w:val="27"/>
        </w:numPr>
        <w:rPr>
          <w:rFonts w:ascii="Microsoft Sans Serif" w:hAnsi="Microsoft Sans Serif" w:cs="Microsoft Sans Serif"/>
        </w:rPr>
      </w:pPr>
      <w:r>
        <w:rPr>
          <w:rFonts w:ascii="Microsoft Sans Serif" w:hAnsi="Microsoft Sans Serif" w:cs="Microsoft Sans Serif"/>
        </w:rPr>
        <w:t>Develop a deep</w:t>
      </w:r>
      <w:r w:rsidR="00D74B88">
        <w:rPr>
          <w:rFonts w:ascii="Microsoft Sans Serif" w:hAnsi="Microsoft Sans Serif" w:cs="Microsoft Sans Serif"/>
        </w:rPr>
        <w:t xml:space="preserve"> </w:t>
      </w:r>
      <w:r w:rsidR="004B66F1">
        <w:rPr>
          <w:rFonts w:ascii="Microsoft Sans Serif" w:hAnsi="Microsoft Sans Serif" w:cs="Microsoft Sans Serif"/>
        </w:rPr>
        <w:t>understanding of this</w:t>
      </w:r>
      <w:r w:rsidR="00D74B88">
        <w:rPr>
          <w:rFonts w:ascii="Microsoft Sans Serif" w:hAnsi="Microsoft Sans Serif" w:cs="Microsoft Sans Serif"/>
        </w:rPr>
        <w:t xml:space="preserve"> topic enabling </w:t>
      </w:r>
      <w:r w:rsidR="00D74B88" w:rsidRPr="001E5F10">
        <w:rPr>
          <w:rFonts w:ascii="Microsoft Sans Serif" w:hAnsi="Microsoft Sans Serif" w:cs="Microsoft Sans Serif"/>
          <w:i/>
        </w:rPr>
        <w:t>innovation</w:t>
      </w:r>
      <w:r w:rsidR="004B66F1">
        <w:rPr>
          <w:rFonts w:ascii="Microsoft Sans Serif" w:hAnsi="Microsoft Sans Serif" w:cs="Microsoft Sans Serif"/>
        </w:rPr>
        <w:t xml:space="preserve"> </w:t>
      </w:r>
      <w:r w:rsidR="00D74B88">
        <w:rPr>
          <w:rFonts w:ascii="Microsoft Sans Serif" w:hAnsi="Microsoft Sans Serif" w:cs="Microsoft Sans Serif"/>
        </w:rPr>
        <w:t xml:space="preserve">THROUGH </w:t>
      </w:r>
      <w:r w:rsidR="004B66F1" w:rsidRPr="001E5F10">
        <w:rPr>
          <w:rFonts w:ascii="Microsoft Sans Serif" w:hAnsi="Microsoft Sans Serif" w:cs="Microsoft Sans Serif"/>
          <w:i/>
        </w:rPr>
        <w:t>investigation</w:t>
      </w:r>
      <w:r>
        <w:rPr>
          <w:rFonts w:ascii="Microsoft Sans Serif" w:hAnsi="Microsoft Sans Serif" w:cs="Microsoft Sans Serif"/>
        </w:rPr>
        <w:t>.</w:t>
      </w:r>
    </w:p>
    <w:p w:rsidR="004B66F1" w:rsidRDefault="004B66F1" w:rsidP="00202DFF">
      <w:pPr>
        <w:pStyle w:val="ListParagraph"/>
        <w:numPr>
          <w:ilvl w:val="0"/>
          <w:numId w:val="27"/>
        </w:numPr>
        <w:rPr>
          <w:rFonts w:ascii="Microsoft Sans Serif" w:hAnsi="Microsoft Sans Serif" w:cs="Microsoft Sans Serif"/>
        </w:rPr>
      </w:pPr>
      <w:r>
        <w:rPr>
          <w:rFonts w:ascii="Microsoft Sans Serif" w:hAnsi="Microsoft Sans Serif" w:cs="Microsoft Sans Serif"/>
        </w:rPr>
        <w:t xml:space="preserve">Collect, </w:t>
      </w:r>
      <w:proofErr w:type="spellStart"/>
      <w:r>
        <w:rPr>
          <w:rFonts w:ascii="Microsoft Sans Serif" w:hAnsi="Microsoft Sans Serif" w:cs="Microsoft Sans Serif"/>
        </w:rPr>
        <w:t>synthesise</w:t>
      </w:r>
      <w:proofErr w:type="spellEnd"/>
      <w:r w:rsidR="00D74B88">
        <w:rPr>
          <w:rFonts w:ascii="Microsoft Sans Serif" w:hAnsi="Microsoft Sans Serif" w:cs="Microsoft Sans Serif"/>
        </w:rPr>
        <w:t>, assess</w:t>
      </w:r>
      <w:r>
        <w:rPr>
          <w:rFonts w:ascii="Microsoft Sans Serif" w:hAnsi="Microsoft Sans Serif" w:cs="Microsoft Sans Serif"/>
        </w:rPr>
        <w:t xml:space="preserve"> and evaluate the</w:t>
      </w:r>
      <w:r w:rsidR="001E5F10">
        <w:rPr>
          <w:rFonts w:ascii="Microsoft Sans Serif" w:hAnsi="Microsoft Sans Serif" w:cs="Microsoft Sans Serif"/>
        </w:rPr>
        <w:t xml:space="preserve"> information and</w:t>
      </w:r>
      <w:r>
        <w:rPr>
          <w:rFonts w:ascii="Microsoft Sans Serif" w:hAnsi="Microsoft Sans Serif" w:cs="Microsoft Sans Serif"/>
        </w:rPr>
        <w:t xml:space="preserve"> data collect</w:t>
      </w:r>
      <w:r w:rsidR="00202DFF">
        <w:rPr>
          <w:rFonts w:ascii="Microsoft Sans Serif" w:hAnsi="Microsoft Sans Serif" w:cs="Microsoft Sans Serif"/>
        </w:rPr>
        <w:t>ed throughout the investigation.</w:t>
      </w:r>
    </w:p>
    <w:p w:rsidR="004B66F1" w:rsidRDefault="004B66F1" w:rsidP="00202DFF">
      <w:pPr>
        <w:pStyle w:val="ListParagraph"/>
        <w:numPr>
          <w:ilvl w:val="0"/>
          <w:numId w:val="27"/>
        </w:numPr>
        <w:rPr>
          <w:rFonts w:ascii="Microsoft Sans Serif" w:hAnsi="Microsoft Sans Serif" w:cs="Microsoft Sans Serif"/>
        </w:rPr>
      </w:pPr>
      <w:r>
        <w:rPr>
          <w:rFonts w:ascii="Microsoft Sans Serif" w:hAnsi="Microsoft Sans Serif" w:cs="Microsoft Sans Serif"/>
        </w:rPr>
        <w:t xml:space="preserve">Develop </w:t>
      </w:r>
      <w:r w:rsidR="00202DFF">
        <w:rPr>
          <w:rFonts w:ascii="Microsoft Sans Serif" w:hAnsi="Microsoft Sans Serif" w:cs="Microsoft Sans Serif"/>
        </w:rPr>
        <w:t>the skills to be a confident presenter and communicator.</w:t>
      </w:r>
    </w:p>
    <w:p w:rsidR="00300464" w:rsidRDefault="00300464" w:rsidP="00300464">
      <w:pPr>
        <w:rPr>
          <w:rFonts w:ascii="Microsoft Sans Serif" w:hAnsi="Microsoft Sans Serif" w:cs="Microsoft Sans Serif"/>
        </w:rPr>
      </w:pPr>
    </w:p>
    <w:p w:rsidR="00202DFF" w:rsidRPr="00515AE2" w:rsidRDefault="00C649C4" w:rsidP="0011046E">
      <w:pPr>
        <w:rPr>
          <w:rFonts w:ascii="Microsoft Sans Serif" w:hAnsi="Microsoft Sans Serif" w:cs="Microsoft Sans Serif"/>
          <w:b/>
          <w:color w:val="C00000"/>
        </w:rPr>
      </w:pPr>
      <w:r w:rsidRPr="00515AE2">
        <w:rPr>
          <w:rFonts w:ascii="Microsoft Sans Serif" w:hAnsi="Microsoft Sans Serif" w:cs="Microsoft Sans Serif"/>
          <w:b/>
          <w:color w:val="C00000"/>
        </w:rPr>
        <w:t>Why</w:t>
      </w:r>
      <w:r w:rsidR="0011046E" w:rsidRPr="00515AE2">
        <w:rPr>
          <w:rFonts w:ascii="Microsoft Sans Serif" w:hAnsi="Microsoft Sans Serif" w:cs="Microsoft Sans Serif"/>
          <w:b/>
          <w:color w:val="C00000"/>
        </w:rPr>
        <w:t xml:space="preserve"> are we doing this</w:t>
      </w:r>
      <w:r w:rsidRPr="00515AE2">
        <w:rPr>
          <w:rFonts w:ascii="Microsoft Sans Serif" w:hAnsi="Microsoft Sans Serif" w:cs="Microsoft Sans Serif"/>
          <w:b/>
          <w:color w:val="C00000"/>
        </w:rPr>
        <w:t xml:space="preserve">? </w:t>
      </w:r>
    </w:p>
    <w:p w:rsidR="00202DFF" w:rsidRDefault="00202DFF" w:rsidP="0011046E">
      <w:pPr>
        <w:rPr>
          <w:rFonts w:ascii="Microsoft Sans Serif" w:hAnsi="Microsoft Sans Serif" w:cs="Microsoft Sans Serif"/>
        </w:rPr>
      </w:pPr>
    </w:p>
    <w:p w:rsidR="00C649C4" w:rsidRDefault="00202DFF" w:rsidP="0011046E">
      <w:pPr>
        <w:rPr>
          <w:rFonts w:ascii="Microsoft Sans Serif" w:hAnsi="Microsoft Sans Serif" w:cs="Microsoft Sans Serif"/>
          <w:lang w:val="en-AU"/>
        </w:rPr>
      </w:pPr>
      <w:r>
        <w:rPr>
          <w:rFonts w:ascii="Microsoft Sans Serif" w:hAnsi="Microsoft Sans Serif" w:cs="Microsoft Sans Serif"/>
          <w:i/>
        </w:rPr>
        <w:t>‘</w:t>
      </w:r>
      <w:r w:rsidR="0011046E" w:rsidRPr="00202DFF">
        <w:rPr>
          <w:rFonts w:ascii="Microsoft Sans Serif" w:hAnsi="Microsoft Sans Serif" w:cs="Microsoft Sans Serif"/>
          <w:i/>
        </w:rPr>
        <w:t xml:space="preserve">The Australian National Curriculum will promote the opportunity for young Australians to become </w:t>
      </w:r>
      <w:r w:rsidR="00C649C4" w:rsidRPr="00202DFF">
        <w:rPr>
          <w:rFonts w:ascii="Microsoft Sans Serif" w:hAnsi="Microsoft Sans Serif" w:cs="Microsoft Sans Serif"/>
          <w:i/>
          <w:lang w:val="en-AU"/>
        </w:rPr>
        <w:t>successful learners</w:t>
      </w:r>
      <w:r w:rsidR="0011046E" w:rsidRPr="00202DFF">
        <w:rPr>
          <w:rFonts w:ascii="Microsoft Sans Serif" w:hAnsi="Microsoft Sans Serif" w:cs="Microsoft Sans Serif"/>
          <w:i/>
        </w:rPr>
        <w:t xml:space="preserve">, </w:t>
      </w:r>
      <w:r w:rsidR="00C649C4" w:rsidRPr="00202DFF">
        <w:rPr>
          <w:rFonts w:ascii="Microsoft Sans Serif" w:hAnsi="Microsoft Sans Serif" w:cs="Microsoft Sans Serif"/>
          <w:i/>
          <w:lang w:val="en-AU"/>
        </w:rPr>
        <w:t>confident and creative individuals</w:t>
      </w:r>
      <w:r w:rsidR="0011046E" w:rsidRPr="00202DFF">
        <w:rPr>
          <w:rFonts w:ascii="Microsoft Sans Serif" w:hAnsi="Microsoft Sans Serif" w:cs="Microsoft Sans Serif"/>
          <w:i/>
        </w:rPr>
        <w:t xml:space="preserve"> and </w:t>
      </w:r>
      <w:r w:rsidR="00C649C4" w:rsidRPr="00202DFF">
        <w:rPr>
          <w:rFonts w:ascii="Microsoft Sans Serif" w:hAnsi="Microsoft Sans Serif" w:cs="Microsoft Sans Serif"/>
          <w:i/>
          <w:lang w:val="en-AU"/>
        </w:rPr>
        <w:t>active and informed citizens</w:t>
      </w:r>
      <w:r>
        <w:rPr>
          <w:rFonts w:ascii="Microsoft Sans Serif" w:hAnsi="Microsoft Sans Serif" w:cs="Microsoft Sans Serif"/>
          <w:i/>
          <w:lang w:val="en-AU"/>
        </w:rPr>
        <w:t>’</w:t>
      </w:r>
      <w:r w:rsidR="0011046E">
        <w:rPr>
          <w:rFonts w:ascii="Microsoft Sans Serif" w:hAnsi="Microsoft Sans Serif" w:cs="Microsoft Sans Serif"/>
          <w:lang w:val="en-AU"/>
        </w:rPr>
        <w:t xml:space="preserve"> (Melbourne Declaration on Educational Goals, 2008)</w:t>
      </w:r>
      <w:r>
        <w:rPr>
          <w:rFonts w:ascii="Microsoft Sans Serif" w:hAnsi="Microsoft Sans Serif" w:cs="Microsoft Sans Serif"/>
          <w:lang w:val="en-AU"/>
        </w:rPr>
        <w:t>.</w:t>
      </w:r>
    </w:p>
    <w:p w:rsidR="0011046E" w:rsidRDefault="0011046E" w:rsidP="0011046E">
      <w:pPr>
        <w:rPr>
          <w:rFonts w:ascii="Microsoft Sans Serif" w:hAnsi="Microsoft Sans Serif" w:cs="Microsoft Sans Serif"/>
          <w:lang w:val="en-AU"/>
        </w:rPr>
      </w:pPr>
    </w:p>
    <w:p w:rsidR="0011046E" w:rsidRPr="0011046E" w:rsidRDefault="0011046E" w:rsidP="0011046E">
      <w:pPr>
        <w:rPr>
          <w:rFonts w:ascii="Microsoft Sans Serif" w:hAnsi="Microsoft Sans Serif" w:cs="Microsoft Sans Serif"/>
        </w:rPr>
      </w:pPr>
      <w:r>
        <w:rPr>
          <w:rFonts w:ascii="Microsoft Sans Serif" w:hAnsi="Microsoft Sans Serif" w:cs="Microsoft Sans Serif"/>
          <w:lang w:val="en-AU"/>
        </w:rPr>
        <w:t xml:space="preserve">The Action Research Project will help provide these opportunities and assist in preparing students with outstanding skills that are </w:t>
      </w:r>
      <w:r w:rsidR="00202DFF">
        <w:rPr>
          <w:rFonts w:ascii="Microsoft Sans Serif" w:hAnsi="Microsoft Sans Serif" w:cs="Microsoft Sans Serif"/>
          <w:lang w:val="en-AU"/>
        </w:rPr>
        <w:t xml:space="preserve">essential </w:t>
      </w:r>
      <w:r>
        <w:rPr>
          <w:rFonts w:ascii="Microsoft Sans Serif" w:hAnsi="Microsoft Sans Serif" w:cs="Microsoft Sans Serif"/>
          <w:lang w:val="en-AU"/>
        </w:rPr>
        <w:t>for their Stage 6 studies.</w:t>
      </w:r>
    </w:p>
    <w:p w:rsidR="0011046E" w:rsidRDefault="0011046E" w:rsidP="00D74B88">
      <w:pPr>
        <w:rPr>
          <w:rFonts w:ascii="Microsoft Sans Serif" w:hAnsi="Microsoft Sans Serif" w:cs="Microsoft Sans Serif"/>
          <w:b/>
          <w:color w:val="C00000"/>
          <w:sz w:val="32"/>
          <w:szCs w:val="32"/>
        </w:rPr>
      </w:pPr>
    </w:p>
    <w:p w:rsidR="00A07322" w:rsidRDefault="00A07322" w:rsidP="00D74B88">
      <w:pPr>
        <w:rPr>
          <w:rFonts w:ascii="Microsoft Sans Serif" w:hAnsi="Microsoft Sans Serif" w:cs="Microsoft Sans Serif"/>
          <w:b/>
          <w:color w:val="C00000"/>
          <w:sz w:val="32"/>
          <w:szCs w:val="32"/>
        </w:rPr>
      </w:pPr>
    </w:p>
    <w:p w:rsidR="00A07322" w:rsidRDefault="00A07322" w:rsidP="00D74B88">
      <w:pPr>
        <w:rPr>
          <w:rFonts w:ascii="Microsoft Sans Serif" w:hAnsi="Microsoft Sans Serif" w:cs="Microsoft Sans Serif"/>
          <w:b/>
          <w:color w:val="C00000"/>
          <w:sz w:val="32"/>
          <w:szCs w:val="32"/>
        </w:rPr>
      </w:pPr>
    </w:p>
    <w:p w:rsidR="00D74B88" w:rsidRPr="00515AE2" w:rsidRDefault="00515AE2" w:rsidP="00D74B88">
      <w:pPr>
        <w:rPr>
          <w:rFonts w:ascii="Microsoft Sans Serif" w:hAnsi="Microsoft Sans Serif" w:cs="Microsoft Sans Serif"/>
          <w:b/>
          <w:color w:val="C00000"/>
        </w:rPr>
      </w:pPr>
      <w:r w:rsidRPr="00515AE2">
        <w:rPr>
          <w:rFonts w:ascii="Microsoft Sans Serif" w:hAnsi="Microsoft Sans Serif" w:cs="Microsoft Sans Serif"/>
          <w:b/>
          <w:color w:val="C00000"/>
        </w:rPr>
        <w:t>Outcomes</w:t>
      </w:r>
    </w:p>
    <w:p w:rsidR="00A07322" w:rsidRDefault="00A07322" w:rsidP="00D74B88">
      <w:pPr>
        <w:rPr>
          <w:rFonts w:ascii="Microsoft Sans Serif" w:hAnsi="Microsoft Sans Serif" w:cs="Microsoft Sans Serif"/>
          <w:b/>
          <w:color w:val="C00000"/>
          <w:sz w:val="22"/>
          <w:szCs w:val="22"/>
        </w:rPr>
      </w:pPr>
    </w:p>
    <w:p w:rsidR="00D74B88" w:rsidRPr="00A07322" w:rsidRDefault="00D74B88" w:rsidP="00D74B88">
      <w:pPr>
        <w:rPr>
          <w:rFonts w:ascii="Microsoft Sans Serif" w:hAnsi="Microsoft Sans Serif" w:cs="Microsoft Sans Serif"/>
          <w:sz w:val="22"/>
          <w:szCs w:val="22"/>
        </w:rPr>
      </w:pPr>
      <w:r w:rsidRPr="00A07322">
        <w:rPr>
          <w:rFonts w:ascii="Microsoft Sans Serif" w:hAnsi="Microsoft Sans Serif" w:cs="Microsoft Sans Serif"/>
          <w:sz w:val="22"/>
          <w:szCs w:val="22"/>
        </w:rPr>
        <w:t xml:space="preserve">Having completed your Action </w:t>
      </w:r>
      <w:r w:rsidR="00A07322" w:rsidRPr="00A07322">
        <w:rPr>
          <w:rFonts w:ascii="Microsoft Sans Serif" w:hAnsi="Microsoft Sans Serif" w:cs="Microsoft Sans Serif"/>
          <w:sz w:val="22"/>
          <w:szCs w:val="22"/>
        </w:rPr>
        <w:t>Research</w:t>
      </w:r>
      <w:r w:rsidRPr="00A07322">
        <w:rPr>
          <w:rFonts w:ascii="Microsoft Sans Serif" w:hAnsi="Microsoft Sans Serif" w:cs="Microsoft Sans Serif"/>
          <w:sz w:val="22"/>
          <w:szCs w:val="22"/>
        </w:rPr>
        <w:t xml:space="preserve"> Project</w:t>
      </w:r>
      <w:r w:rsidR="00233448">
        <w:rPr>
          <w:rFonts w:ascii="Microsoft Sans Serif" w:hAnsi="Microsoft Sans Serif" w:cs="Microsoft Sans Serif"/>
          <w:sz w:val="22"/>
          <w:szCs w:val="22"/>
        </w:rPr>
        <w:t xml:space="preserve">, </w:t>
      </w:r>
      <w:proofErr w:type="gramStart"/>
      <w:r w:rsidR="00233448">
        <w:rPr>
          <w:rFonts w:ascii="Microsoft Sans Serif" w:hAnsi="Microsoft Sans Serif" w:cs="Microsoft Sans Serif"/>
          <w:sz w:val="22"/>
          <w:szCs w:val="22"/>
        </w:rPr>
        <w:t xml:space="preserve">you </w:t>
      </w:r>
      <w:r w:rsidRPr="00A07322">
        <w:rPr>
          <w:rFonts w:ascii="Microsoft Sans Serif" w:hAnsi="Microsoft Sans Serif" w:cs="Microsoft Sans Serif"/>
          <w:sz w:val="22"/>
          <w:szCs w:val="22"/>
        </w:rPr>
        <w:t xml:space="preserve"> will</w:t>
      </w:r>
      <w:proofErr w:type="gramEnd"/>
      <w:r w:rsidRPr="00A07322">
        <w:rPr>
          <w:rFonts w:ascii="Microsoft Sans Serif" w:hAnsi="Microsoft Sans Serif" w:cs="Microsoft Sans Serif"/>
          <w:sz w:val="22"/>
          <w:szCs w:val="22"/>
        </w:rPr>
        <w:t xml:space="preserve"> need to demonstrate the following in your final presentation:</w:t>
      </w:r>
    </w:p>
    <w:p w:rsidR="00D74B88" w:rsidRPr="00A07322" w:rsidRDefault="00D74B88" w:rsidP="00D74B88">
      <w:pPr>
        <w:pStyle w:val="ListParagraph"/>
        <w:rPr>
          <w:rFonts w:ascii="Microsoft Sans Serif" w:hAnsi="Microsoft Sans Serif" w:cs="Microsoft Sans Serif"/>
          <w:sz w:val="22"/>
          <w:szCs w:val="22"/>
        </w:rPr>
      </w:pPr>
    </w:p>
    <w:p w:rsidR="00D74B88" w:rsidRPr="00A07322" w:rsidRDefault="002A0C1C" w:rsidP="00202DFF">
      <w:pPr>
        <w:pStyle w:val="ListParagraph"/>
        <w:numPr>
          <w:ilvl w:val="0"/>
          <w:numId w:val="28"/>
        </w:numPr>
        <w:rPr>
          <w:rFonts w:ascii="Microsoft Sans Serif" w:hAnsi="Microsoft Sans Serif" w:cs="Microsoft Sans Serif"/>
          <w:sz w:val="22"/>
          <w:szCs w:val="22"/>
        </w:rPr>
      </w:pPr>
      <w:r>
        <w:rPr>
          <w:rFonts w:ascii="Microsoft Sans Serif" w:hAnsi="Microsoft Sans Serif" w:cs="Microsoft Sans Serif"/>
          <w:sz w:val="22"/>
          <w:szCs w:val="22"/>
        </w:rPr>
        <w:t>A deep understanding of a</w:t>
      </w:r>
      <w:r w:rsidR="00D74B88" w:rsidRPr="00A07322">
        <w:rPr>
          <w:rFonts w:ascii="Microsoft Sans Serif" w:hAnsi="Microsoft Sans Serif" w:cs="Microsoft Sans Serif"/>
          <w:sz w:val="22"/>
          <w:szCs w:val="22"/>
        </w:rPr>
        <w:t xml:space="preserve"> specific topic that has be</w:t>
      </w:r>
      <w:r w:rsidR="00A07322" w:rsidRPr="00A07322">
        <w:rPr>
          <w:rFonts w:ascii="Microsoft Sans Serif" w:hAnsi="Microsoft Sans Serif" w:cs="Microsoft Sans Serif"/>
          <w:sz w:val="22"/>
          <w:szCs w:val="22"/>
        </w:rPr>
        <w:t>en</w:t>
      </w:r>
      <w:r w:rsidR="00D74B88" w:rsidRPr="00A07322">
        <w:rPr>
          <w:rFonts w:ascii="Microsoft Sans Serif" w:hAnsi="Microsoft Sans Serif" w:cs="Microsoft Sans Serif"/>
          <w:sz w:val="22"/>
          <w:szCs w:val="22"/>
        </w:rPr>
        <w:t xml:space="preserve"> investigated. This topic will have stemmed from an area of interest such as a subject you enjoy or an activity outside school that you are passionate about.</w:t>
      </w:r>
    </w:p>
    <w:p w:rsidR="00D74B88" w:rsidRPr="00A07322" w:rsidRDefault="00D74B88" w:rsidP="00202DFF">
      <w:pPr>
        <w:pStyle w:val="ListParagraph"/>
        <w:numPr>
          <w:ilvl w:val="0"/>
          <w:numId w:val="28"/>
        </w:numPr>
        <w:rPr>
          <w:rFonts w:ascii="Microsoft Sans Serif" w:hAnsi="Microsoft Sans Serif" w:cs="Microsoft Sans Serif"/>
          <w:sz w:val="22"/>
          <w:szCs w:val="22"/>
        </w:rPr>
      </w:pPr>
      <w:r w:rsidRPr="00A07322">
        <w:rPr>
          <w:rFonts w:ascii="Microsoft Sans Serif" w:hAnsi="Microsoft Sans Serif" w:cs="Microsoft Sans Serif"/>
          <w:sz w:val="22"/>
          <w:szCs w:val="22"/>
        </w:rPr>
        <w:t xml:space="preserve">Evidence of </w:t>
      </w:r>
      <w:r w:rsidR="002A0C1C">
        <w:rPr>
          <w:rFonts w:ascii="Microsoft Sans Serif" w:hAnsi="Microsoft Sans Serif" w:cs="Microsoft Sans Serif"/>
          <w:sz w:val="22"/>
          <w:szCs w:val="22"/>
        </w:rPr>
        <w:t>extensive research that deepened your understanding</w:t>
      </w:r>
      <w:r w:rsidRPr="00A07322">
        <w:rPr>
          <w:rFonts w:ascii="Microsoft Sans Serif" w:hAnsi="Microsoft Sans Serif" w:cs="Microsoft Sans Serif"/>
          <w:sz w:val="22"/>
          <w:szCs w:val="22"/>
        </w:rPr>
        <w:t xml:space="preserve"> </w:t>
      </w:r>
      <w:r w:rsidR="002A0C1C">
        <w:rPr>
          <w:rFonts w:ascii="Microsoft Sans Serif" w:hAnsi="Microsoft Sans Serif" w:cs="Microsoft Sans Serif"/>
          <w:sz w:val="22"/>
          <w:szCs w:val="22"/>
        </w:rPr>
        <w:t xml:space="preserve">of </w:t>
      </w:r>
      <w:r w:rsidRPr="00A07322">
        <w:rPr>
          <w:rFonts w:ascii="Microsoft Sans Serif" w:hAnsi="Microsoft Sans Serif" w:cs="Microsoft Sans Serif"/>
          <w:sz w:val="22"/>
          <w:szCs w:val="22"/>
        </w:rPr>
        <w:t xml:space="preserve">your topic. </w:t>
      </w:r>
    </w:p>
    <w:p w:rsidR="00D74B88" w:rsidRPr="00A07322" w:rsidRDefault="00D74B88" w:rsidP="00202DFF">
      <w:pPr>
        <w:pStyle w:val="ListParagraph"/>
        <w:numPr>
          <w:ilvl w:val="0"/>
          <w:numId w:val="28"/>
        </w:numPr>
        <w:rPr>
          <w:rFonts w:ascii="Microsoft Sans Serif" w:hAnsi="Microsoft Sans Serif" w:cs="Microsoft Sans Serif"/>
          <w:sz w:val="22"/>
          <w:szCs w:val="22"/>
        </w:rPr>
      </w:pPr>
      <w:r w:rsidRPr="00A07322">
        <w:rPr>
          <w:rFonts w:ascii="Microsoft Sans Serif" w:hAnsi="Microsoft Sans Serif" w:cs="Microsoft Sans Serif"/>
          <w:sz w:val="22"/>
          <w:szCs w:val="22"/>
        </w:rPr>
        <w:t>A plan of action (an investigation) resulting from your research.</w:t>
      </w:r>
    </w:p>
    <w:p w:rsidR="00D74B88" w:rsidRPr="00A07322" w:rsidRDefault="00D74B88" w:rsidP="00202DFF">
      <w:pPr>
        <w:pStyle w:val="ListParagraph"/>
        <w:numPr>
          <w:ilvl w:val="0"/>
          <w:numId w:val="28"/>
        </w:numPr>
        <w:rPr>
          <w:rFonts w:ascii="Microsoft Sans Serif" w:hAnsi="Microsoft Sans Serif" w:cs="Microsoft Sans Serif"/>
          <w:sz w:val="22"/>
          <w:szCs w:val="22"/>
        </w:rPr>
      </w:pPr>
      <w:r w:rsidRPr="00A07322">
        <w:rPr>
          <w:rFonts w:ascii="Microsoft Sans Serif" w:hAnsi="Microsoft Sans Serif" w:cs="Microsoft Sans Serif"/>
          <w:sz w:val="22"/>
          <w:szCs w:val="22"/>
        </w:rPr>
        <w:t xml:space="preserve">Effective methods for </w:t>
      </w:r>
      <w:r w:rsidR="00A07322" w:rsidRPr="00A07322">
        <w:rPr>
          <w:rFonts w:ascii="Microsoft Sans Serif" w:hAnsi="Microsoft Sans Serif" w:cs="Microsoft Sans Serif"/>
          <w:sz w:val="22"/>
          <w:szCs w:val="22"/>
        </w:rPr>
        <w:t xml:space="preserve">the </w:t>
      </w:r>
      <w:r w:rsidRPr="00A07322">
        <w:rPr>
          <w:rFonts w:ascii="Microsoft Sans Serif" w:hAnsi="Microsoft Sans Serif" w:cs="Microsoft Sans Serif"/>
          <w:sz w:val="22"/>
          <w:szCs w:val="22"/>
        </w:rPr>
        <w:t>collect</w:t>
      </w:r>
      <w:r w:rsidR="002A0C1C">
        <w:rPr>
          <w:rFonts w:ascii="Microsoft Sans Serif" w:hAnsi="Microsoft Sans Serif" w:cs="Microsoft Sans Serif"/>
          <w:sz w:val="22"/>
          <w:szCs w:val="22"/>
        </w:rPr>
        <w:t>ion of information and data for</w:t>
      </w:r>
      <w:r w:rsidRPr="00A07322">
        <w:rPr>
          <w:rFonts w:ascii="Microsoft Sans Serif" w:hAnsi="Microsoft Sans Serif" w:cs="Microsoft Sans Serif"/>
          <w:sz w:val="22"/>
          <w:szCs w:val="22"/>
        </w:rPr>
        <w:t xml:space="preserve"> your investigation.</w:t>
      </w:r>
    </w:p>
    <w:p w:rsidR="00D74B88" w:rsidRPr="00A07322" w:rsidRDefault="00515AE2" w:rsidP="00202DFF">
      <w:pPr>
        <w:pStyle w:val="ListParagraph"/>
        <w:numPr>
          <w:ilvl w:val="0"/>
          <w:numId w:val="28"/>
        </w:numPr>
        <w:rPr>
          <w:rFonts w:ascii="Microsoft Sans Serif" w:hAnsi="Microsoft Sans Serif" w:cs="Microsoft Sans Serif"/>
          <w:sz w:val="22"/>
          <w:szCs w:val="22"/>
        </w:rPr>
      </w:pPr>
      <w:r>
        <w:rPr>
          <w:rFonts w:ascii="Microsoft Sans Serif" w:hAnsi="Microsoft Sans Serif" w:cs="Microsoft Sans Serif"/>
          <w:sz w:val="22"/>
          <w:szCs w:val="22"/>
        </w:rPr>
        <w:t xml:space="preserve">The ability to </w:t>
      </w:r>
      <w:proofErr w:type="spellStart"/>
      <w:r>
        <w:rPr>
          <w:rFonts w:ascii="Microsoft Sans Serif" w:hAnsi="Microsoft Sans Serif" w:cs="Microsoft Sans Serif"/>
          <w:sz w:val="22"/>
          <w:szCs w:val="22"/>
        </w:rPr>
        <w:t>analyse</w:t>
      </w:r>
      <w:proofErr w:type="spellEnd"/>
      <w:r>
        <w:rPr>
          <w:rFonts w:ascii="Microsoft Sans Serif" w:hAnsi="Microsoft Sans Serif" w:cs="Microsoft Sans Serif"/>
          <w:sz w:val="22"/>
          <w:szCs w:val="22"/>
        </w:rPr>
        <w:t xml:space="preserve">, </w:t>
      </w:r>
      <w:proofErr w:type="spellStart"/>
      <w:proofErr w:type="gramStart"/>
      <w:r>
        <w:rPr>
          <w:rFonts w:ascii="Microsoft Sans Serif" w:hAnsi="Microsoft Sans Serif" w:cs="Microsoft Sans Serif"/>
          <w:sz w:val="22"/>
          <w:szCs w:val="22"/>
        </w:rPr>
        <w:t>synthesise</w:t>
      </w:r>
      <w:proofErr w:type="spellEnd"/>
      <w:proofErr w:type="gramEnd"/>
      <w:r>
        <w:rPr>
          <w:rFonts w:ascii="Microsoft Sans Serif" w:hAnsi="Microsoft Sans Serif" w:cs="Microsoft Sans Serif"/>
          <w:sz w:val="22"/>
          <w:szCs w:val="22"/>
        </w:rPr>
        <w:t xml:space="preserve">, </w:t>
      </w:r>
      <w:r w:rsidR="002A0C1C">
        <w:rPr>
          <w:rFonts w:ascii="Microsoft Sans Serif" w:hAnsi="Microsoft Sans Serif" w:cs="Microsoft Sans Serif"/>
          <w:sz w:val="22"/>
          <w:szCs w:val="22"/>
        </w:rPr>
        <w:t>e</w:t>
      </w:r>
      <w:r>
        <w:rPr>
          <w:rFonts w:ascii="Microsoft Sans Serif" w:hAnsi="Microsoft Sans Serif" w:cs="Microsoft Sans Serif"/>
          <w:sz w:val="22"/>
          <w:szCs w:val="22"/>
        </w:rPr>
        <w:t>valuate and communicate</w:t>
      </w:r>
      <w:r w:rsidR="002A0C1C">
        <w:rPr>
          <w:rFonts w:ascii="Microsoft Sans Serif" w:hAnsi="Microsoft Sans Serif" w:cs="Microsoft Sans Serif"/>
          <w:sz w:val="22"/>
          <w:szCs w:val="22"/>
        </w:rPr>
        <w:t xml:space="preserve"> </w:t>
      </w:r>
      <w:r>
        <w:rPr>
          <w:rFonts w:ascii="Microsoft Sans Serif" w:hAnsi="Microsoft Sans Serif" w:cs="Microsoft Sans Serif"/>
          <w:sz w:val="22"/>
          <w:szCs w:val="22"/>
        </w:rPr>
        <w:t>your research.</w:t>
      </w:r>
    </w:p>
    <w:p w:rsidR="00D74B88" w:rsidRPr="00A07322" w:rsidRDefault="00D74B88" w:rsidP="00D74B88">
      <w:pPr>
        <w:rPr>
          <w:rFonts w:ascii="Microsoft Sans Serif" w:hAnsi="Microsoft Sans Serif" w:cs="Microsoft Sans Serif"/>
          <w:sz w:val="22"/>
          <w:szCs w:val="22"/>
        </w:rPr>
      </w:pPr>
    </w:p>
    <w:p w:rsidR="00D74B88" w:rsidRPr="00A07322" w:rsidRDefault="00D74B88" w:rsidP="00D74B88">
      <w:pPr>
        <w:rPr>
          <w:rFonts w:ascii="Microsoft Sans Serif" w:hAnsi="Microsoft Sans Serif" w:cs="Microsoft Sans Serif"/>
          <w:sz w:val="22"/>
          <w:szCs w:val="22"/>
        </w:rPr>
      </w:pPr>
      <w:r w:rsidRPr="00A07322">
        <w:rPr>
          <w:rFonts w:ascii="Microsoft Sans Serif" w:hAnsi="Microsoft Sans Serif" w:cs="Microsoft Sans Serif"/>
          <w:sz w:val="22"/>
          <w:szCs w:val="22"/>
        </w:rPr>
        <w:t xml:space="preserve">Your Action </w:t>
      </w:r>
      <w:r w:rsidR="00A07322" w:rsidRPr="00A07322">
        <w:rPr>
          <w:rFonts w:ascii="Microsoft Sans Serif" w:hAnsi="Microsoft Sans Serif" w:cs="Microsoft Sans Serif"/>
          <w:sz w:val="22"/>
          <w:szCs w:val="22"/>
        </w:rPr>
        <w:t>Research P</w:t>
      </w:r>
      <w:r w:rsidRPr="00A07322">
        <w:rPr>
          <w:rFonts w:ascii="Microsoft Sans Serif" w:hAnsi="Microsoft Sans Serif" w:cs="Microsoft Sans Serif"/>
          <w:sz w:val="22"/>
          <w:szCs w:val="22"/>
        </w:rPr>
        <w:t>roject will also need to achieve the following:</w:t>
      </w:r>
    </w:p>
    <w:p w:rsidR="00D74B88" w:rsidRPr="00A07322" w:rsidRDefault="00D74B88" w:rsidP="00D74B88">
      <w:pPr>
        <w:rPr>
          <w:rFonts w:ascii="Microsoft Sans Serif" w:hAnsi="Microsoft Sans Serif" w:cs="Microsoft Sans Serif"/>
          <w:sz w:val="22"/>
          <w:szCs w:val="22"/>
        </w:rPr>
      </w:pPr>
    </w:p>
    <w:p w:rsidR="00A07322" w:rsidRPr="00A07322" w:rsidRDefault="00D74B88" w:rsidP="002A0C1C">
      <w:pPr>
        <w:pStyle w:val="ListParagraph"/>
        <w:numPr>
          <w:ilvl w:val="0"/>
          <w:numId w:val="29"/>
        </w:numPr>
        <w:rPr>
          <w:rFonts w:ascii="Microsoft Sans Serif" w:hAnsi="Microsoft Sans Serif" w:cs="Microsoft Sans Serif"/>
          <w:sz w:val="22"/>
          <w:szCs w:val="22"/>
        </w:rPr>
      </w:pPr>
      <w:r w:rsidRPr="00A07322">
        <w:rPr>
          <w:rFonts w:ascii="Microsoft Sans Serif" w:hAnsi="Microsoft Sans Serif" w:cs="Microsoft Sans Serif"/>
          <w:sz w:val="22"/>
          <w:szCs w:val="22"/>
        </w:rPr>
        <w:t xml:space="preserve">Evidence of </w:t>
      </w:r>
      <w:r w:rsidR="002A0C1C">
        <w:rPr>
          <w:rFonts w:ascii="Microsoft Sans Serif" w:hAnsi="Microsoft Sans Serif" w:cs="Microsoft Sans Serif"/>
          <w:sz w:val="22"/>
          <w:szCs w:val="22"/>
        </w:rPr>
        <w:t xml:space="preserve">contacting or working with an expert or mentor </w:t>
      </w:r>
      <w:r w:rsidRPr="00A07322">
        <w:rPr>
          <w:rFonts w:ascii="Microsoft Sans Serif" w:hAnsi="Microsoft Sans Serif" w:cs="Microsoft Sans Serif"/>
          <w:sz w:val="22"/>
          <w:szCs w:val="22"/>
        </w:rPr>
        <w:t>who has experience in this area</w:t>
      </w:r>
      <w:r w:rsidR="00A07322" w:rsidRPr="00A07322">
        <w:rPr>
          <w:rFonts w:ascii="Microsoft Sans Serif" w:hAnsi="Microsoft Sans Serif" w:cs="Microsoft Sans Serif"/>
          <w:sz w:val="22"/>
          <w:szCs w:val="22"/>
        </w:rPr>
        <w:t xml:space="preserve">. </w:t>
      </w:r>
    </w:p>
    <w:p w:rsidR="00D74B88" w:rsidRPr="00A07322" w:rsidRDefault="00D74B88" w:rsidP="002A0C1C">
      <w:pPr>
        <w:pStyle w:val="ListParagraph"/>
        <w:numPr>
          <w:ilvl w:val="0"/>
          <w:numId w:val="29"/>
        </w:numPr>
        <w:rPr>
          <w:rFonts w:ascii="Microsoft Sans Serif" w:hAnsi="Microsoft Sans Serif" w:cs="Microsoft Sans Serif"/>
          <w:sz w:val="22"/>
          <w:szCs w:val="22"/>
        </w:rPr>
      </w:pPr>
      <w:r w:rsidRPr="00A07322">
        <w:rPr>
          <w:rFonts w:ascii="Microsoft Sans Serif" w:hAnsi="Microsoft Sans Serif" w:cs="Microsoft Sans Serif"/>
          <w:sz w:val="22"/>
          <w:szCs w:val="22"/>
        </w:rPr>
        <w:t xml:space="preserve">Demonstrate ICT skills </w:t>
      </w:r>
      <w:r w:rsidR="00A07322" w:rsidRPr="00A07322">
        <w:rPr>
          <w:rFonts w:ascii="Microsoft Sans Serif" w:hAnsi="Microsoft Sans Serif" w:cs="Microsoft Sans Serif"/>
          <w:sz w:val="22"/>
          <w:szCs w:val="22"/>
        </w:rPr>
        <w:t>in</w:t>
      </w:r>
      <w:r w:rsidRPr="00A07322">
        <w:rPr>
          <w:rFonts w:ascii="Microsoft Sans Serif" w:hAnsi="Microsoft Sans Serif" w:cs="Microsoft Sans Serif"/>
          <w:sz w:val="22"/>
          <w:szCs w:val="22"/>
        </w:rPr>
        <w:t xml:space="preserve"> </w:t>
      </w:r>
      <w:r w:rsidR="00A07322" w:rsidRPr="00A07322">
        <w:rPr>
          <w:rFonts w:ascii="Microsoft Sans Serif" w:hAnsi="Microsoft Sans Serif" w:cs="Microsoft Sans Serif"/>
          <w:sz w:val="22"/>
          <w:szCs w:val="22"/>
        </w:rPr>
        <w:t>(</w:t>
      </w:r>
      <w:proofErr w:type="spellStart"/>
      <w:r w:rsidR="00A07322" w:rsidRPr="00A07322">
        <w:rPr>
          <w:rFonts w:ascii="Microsoft Sans Serif" w:hAnsi="Microsoft Sans Serif" w:cs="Microsoft Sans Serif"/>
          <w:sz w:val="22"/>
          <w:szCs w:val="22"/>
        </w:rPr>
        <w:t>i</w:t>
      </w:r>
      <w:proofErr w:type="spellEnd"/>
      <w:r w:rsidR="00A07322" w:rsidRPr="00A07322">
        <w:rPr>
          <w:rFonts w:ascii="Microsoft Sans Serif" w:hAnsi="Microsoft Sans Serif" w:cs="Microsoft Sans Serif"/>
          <w:sz w:val="22"/>
          <w:szCs w:val="22"/>
        </w:rPr>
        <w:t xml:space="preserve">) </w:t>
      </w:r>
      <w:r w:rsidRPr="00A07322">
        <w:rPr>
          <w:rFonts w:ascii="Microsoft Sans Serif" w:hAnsi="Microsoft Sans Serif" w:cs="Microsoft Sans Serif"/>
          <w:sz w:val="22"/>
          <w:szCs w:val="22"/>
        </w:rPr>
        <w:t xml:space="preserve">research, </w:t>
      </w:r>
      <w:r w:rsidR="00A07322" w:rsidRPr="00A07322">
        <w:rPr>
          <w:rFonts w:ascii="Microsoft Sans Serif" w:hAnsi="Microsoft Sans Serif" w:cs="Microsoft Sans Serif"/>
          <w:sz w:val="22"/>
          <w:szCs w:val="22"/>
        </w:rPr>
        <w:t xml:space="preserve">(ii) </w:t>
      </w:r>
      <w:r w:rsidRPr="00A07322">
        <w:rPr>
          <w:rFonts w:ascii="Microsoft Sans Serif" w:hAnsi="Microsoft Sans Serif" w:cs="Microsoft Sans Serif"/>
          <w:sz w:val="22"/>
          <w:szCs w:val="22"/>
        </w:rPr>
        <w:t xml:space="preserve">data collection, </w:t>
      </w:r>
      <w:r w:rsidR="00A07322" w:rsidRPr="00A07322">
        <w:rPr>
          <w:rFonts w:ascii="Microsoft Sans Serif" w:hAnsi="Microsoft Sans Serif" w:cs="Microsoft Sans Serif"/>
          <w:sz w:val="22"/>
          <w:szCs w:val="22"/>
        </w:rPr>
        <w:t xml:space="preserve">(iii) </w:t>
      </w:r>
      <w:r w:rsidRPr="00A07322">
        <w:rPr>
          <w:rFonts w:ascii="Microsoft Sans Serif" w:hAnsi="Microsoft Sans Serif" w:cs="Microsoft Sans Serif"/>
          <w:sz w:val="22"/>
          <w:szCs w:val="22"/>
        </w:rPr>
        <w:t>collaboration</w:t>
      </w:r>
      <w:r w:rsidR="00D76490">
        <w:rPr>
          <w:rFonts w:ascii="Microsoft Sans Serif" w:hAnsi="Microsoft Sans Serif" w:cs="Microsoft Sans Serif"/>
          <w:sz w:val="22"/>
          <w:szCs w:val="22"/>
        </w:rPr>
        <w:t>,</w:t>
      </w:r>
      <w:r w:rsidR="00A07322">
        <w:rPr>
          <w:rFonts w:ascii="Microsoft Sans Serif" w:hAnsi="Microsoft Sans Serif" w:cs="Microsoft Sans Serif"/>
          <w:sz w:val="22"/>
          <w:szCs w:val="22"/>
        </w:rPr>
        <w:t xml:space="preserve"> and</w:t>
      </w:r>
      <w:r w:rsidR="00A07322" w:rsidRPr="00A07322">
        <w:rPr>
          <w:rFonts w:ascii="Microsoft Sans Serif" w:hAnsi="Microsoft Sans Serif" w:cs="Microsoft Sans Serif"/>
          <w:sz w:val="22"/>
          <w:szCs w:val="22"/>
        </w:rPr>
        <w:t xml:space="preserve"> </w:t>
      </w:r>
      <w:proofErr w:type="gramStart"/>
      <w:r w:rsidR="00A07322" w:rsidRPr="00A07322">
        <w:rPr>
          <w:rFonts w:ascii="Microsoft Sans Serif" w:hAnsi="Microsoft Sans Serif" w:cs="Microsoft Sans Serif"/>
          <w:sz w:val="22"/>
          <w:szCs w:val="22"/>
        </w:rPr>
        <w:t>(iv)</w:t>
      </w:r>
      <w:r w:rsidR="00714C99" w:rsidRPr="00A07322">
        <w:rPr>
          <w:rFonts w:ascii="Microsoft Sans Serif" w:hAnsi="Microsoft Sans Serif" w:cs="Microsoft Sans Serif"/>
          <w:sz w:val="22"/>
          <w:szCs w:val="22"/>
        </w:rPr>
        <w:t xml:space="preserve"> presentation</w:t>
      </w:r>
      <w:proofErr w:type="gramEnd"/>
      <w:r w:rsidR="00A07322" w:rsidRPr="00A07322">
        <w:rPr>
          <w:rFonts w:ascii="Microsoft Sans Serif" w:hAnsi="Microsoft Sans Serif" w:cs="Microsoft Sans Serif"/>
          <w:sz w:val="22"/>
          <w:szCs w:val="22"/>
        </w:rPr>
        <w:t xml:space="preserve"> skills</w:t>
      </w:r>
      <w:r w:rsidR="00714C99" w:rsidRPr="00A07322">
        <w:rPr>
          <w:rFonts w:ascii="Microsoft Sans Serif" w:hAnsi="Microsoft Sans Serif" w:cs="Microsoft Sans Serif"/>
          <w:sz w:val="22"/>
          <w:szCs w:val="22"/>
        </w:rPr>
        <w:t>.</w:t>
      </w:r>
    </w:p>
    <w:p w:rsidR="00714C99" w:rsidRPr="00A07322" w:rsidRDefault="00714C99" w:rsidP="002A0C1C">
      <w:pPr>
        <w:pStyle w:val="ListParagraph"/>
        <w:numPr>
          <w:ilvl w:val="0"/>
          <w:numId w:val="29"/>
        </w:numPr>
        <w:rPr>
          <w:rFonts w:ascii="Microsoft Sans Serif" w:hAnsi="Microsoft Sans Serif" w:cs="Microsoft Sans Serif"/>
          <w:sz w:val="22"/>
          <w:szCs w:val="22"/>
        </w:rPr>
      </w:pPr>
      <w:r w:rsidRPr="00A07322">
        <w:rPr>
          <w:rFonts w:ascii="Microsoft Sans Serif" w:hAnsi="Microsoft Sans Serif" w:cs="Microsoft Sans Serif"/>
          <w:sz w:val="22"/>
          <w:szCs w:val="22"/>
        </w:rPr>
        <w:t>A log of how the project developed.</w:t>
      </w:r>
    </w:p>
    <w:p w:rsidR="00D74B88" w:rsidRDefault="00D74B88" w:rsidP="00300464">
      <w:pPr>
        <w:rPr>
          <w:rFonts w:ascii="Microsoft Sans Serif" w:hAnsi="Microsoft Sans Serif" w:cs="Microsoft Sans Serif"/>
        </w:rPr>
      </w:pPr>
    </w:p>
    <w:p w:rsidR="00A07322" w:rsidRPr="00515AE2" w:rsidRDefault="00515AE2" w:rsidP="00A07322">
      <w:pPr>
        <w:rPr>
          <w:rFonts w:ascii="Microsoft Sans Serif" w:hAnsi="Microsoft Sans Serif" w:cs="Microsoft Sans Serif"/>
          <w:b/>
          <w:color w:val="C00000"/>
        </w:rPr>
      </w:pPr>
      <w:r w:rsidRPr="00515AE2">
        <w:rPr>
          <w:rFonts w:ascii="Microsoft Sans Serif" w:hAnsi="Microsoft Sans Serif" w:cs="Microsoft Sans Serif"/>
          <w:b/>
          <w:color w:val="C00000"/>
        </w:rPr>
        <w:t>Timeline</w:t>
      </w:r>
    </w:p>
    <w:p w:rsidR="00300464" w:rsidRDefault="00300464" w:rsidP="00300464">
      <w:pPr>
        <w:rPr>
          <w:rFonts w:ascii="Microsoft Sans Serif" w:hAnsi="Microsoft Sans Serif" w:cs="Microsoft Sans Serif"/>
        </w:rPr>
      </w:pPr>
    </w:p>
    <w:p w:rsidR="00E5749C" w:rsidRPr="00A07322" w:rsidRDefault="00BD3C9D" w:rsidP="008606EE">
      <w:pPr>
        <w:rPr>
          <w:rFonts w:ascii="Microsoft Sans Serif" w:hAnsi="Microsoft Sans Serif" w:cs="Microsoft Sans Serif"/>
          <w:b/>
        </w:rPr>
      </w:pPr>
      <w:r w:rsidRPr="00A07322">
        <w:rPr>
          <w:rFonts w:ascii="Microsoft Sans Serif" w:hAnsi="Microsoft Sans Serif" w:cs="Microsoft Sans Serif"/>
          <w:b/>
        </w:rPr>
        <w:t>Term 1</w:t>
      </w:r>
      <w:r w:rsidR="00B61231">
        <w:rPr>
          <w:rFonts w:ascii="Microsoft Sans Serif" w:hAnsi="Microsoft Sans Serif" w:cs="Microsoft Sans Serif"/>
          <w:b/>
        </w:rPr>
        <w:t xml:space="preserve"> – Project Proposal</w:t>
      </w:r>
    </w:p>
    <w:p w:rsidR="002A0C1C" w:rsidRPr="00A07322" w:rsidRDefault="002A0C1C" w:rsidP="008606EE">
      <w:pPr>
        <w:rPr>
          <w:rFonts w:ascii="Microsoft Sans Serif" w:hAnsi="Microsoft Sans Serif" w:cs="Microsoft Sans Serif"/>
          <w:sz w:val="22"/>
          <w:szCs w:val="22"/>
        </w:rPr>
      </w:pPr>
    </w:p>
    <w:p w:rsidR="00BD3C9D" w:rsidRDefault="002A0C1C" w:rsidP="002A0C1C">
      <w:pPr>
        <w:pStyle w:val="ListParagraph"/>
        <w:numPr>
          <w:ilvl w:val="0"/>
          <w:numId w:val="30"/>
        </w:numPr>
        <w:rPr>
          <w:rFonts w:ascii="Microsoft Sans Serif" w:hAnsi="Microsoft Sans Serif" w:cs="Microsoft Sans Serif"/>
          <w:sz w:val="22"/>
          <w:szCs w:val="22"/>
        </w:rPr>
      </w:pPr>
      <w:r>
        <w:rPr>
          <w:rFonts w:ascii="Microsoft Sans Serif" w:hAnsi="Microsoft Sans Serif" w:cs="Microsoft Sans Serif"/>
          <w:sz w:val="22"/>
          <w:szCs w:val="22"/>
        </w:rPr>
        <w:t xml:space="preserve">an overview of your topic of interest </w:t>
      </w:r>
    </w:p>
    <w:p w:rsidR="002A0C1C" w:rsidRPr="00A07322" w:rsidRDefault="002A0C1C" w:rsidP="002A0C1C">
      <w:pPr>
        <w:pStyle w:val="ListParagraph"/>
        <w:numPr>
          <w:ilvl w:val="0"/>
          <w:numId w:val="30"/>
        </w:numPr>
        <w:rPr>
          <w:rFonts w:ascii="Microsoft Sans Serif" w:hAnsi="Microsoft Sans Serif" w:cs="Microsoft Sans Serif"/>
          <w:sz w:val="22"/>
          <w:szCs w:val="22"/>
        </w:rPr>
      </w:pPr>
      <w:r>
        <w:rPr>
          <w:rFonts w:ascii="Microsoft Sans Serif" w:hAnsi="Microsoft Sans Serif" w:cs="Microsoft Sans Serif"/>
          <w:sz w:val="22"/>
          <w:szCs w:val="22"/>
        </w:rPr>
        <w:t>an overarching question that you would like answered through your investigation;</w:t>
      </w:r>
    </w:p>
    <w:p w:rsidR="002A0C1C" w:rsidRPr="00A07322" w:rsidRDefault="002A0C1C" w:rsidP="002A0C1C">
      <w:pPr>
        <w:pStyle w:val="ListParagraph"/>
        <w:numPr>
          <w:ilvl w:val="0"/>
          <w:numId w:val="30"/>
        </w:numPr>
        <w:rPr>
          <w:rFonts w:ascii="Microsoft Sans Serif" w:hAnsi="Microsoft Sans Serif" w:cs="Microsoft Sans Serif"/>
          <w:sz w:val="22"/>
          <w:szCs w:val="22"/>
        </w:rPr>
      </w:pPr>
      <w:r>
        <w:rPr>
          <w:rFonts w:ascii="Microsoft Sans Serif" w:hAnsi="Microsoft Sans Serif" w:cs="Microsoft Sans Serif"/>
          <w:sz w:val="22"/>
          <w:szCs w:val="22"/>
        </w:rPr>
        <w:t>the</w:t>
      </w:r>
      <w:r w:rsidRPr="00A07322">
        <w:rPr>
          <w:rFonts w:ascii="Microsoft Sans Serif" w:hAnsi="Microsoft Sans Serif" w:cs="Microsoft Sans Serif"/>
          <w:sz w:val="22"/>
          <w:szCs w:val="22"/>
        </w:rPr>
        <w:t xml:space="preserve"> title of your Action Research</w:t>
      </w:r>
      <w:r>
        <w:rPr>
          <w:rFonts w:ascii="Microsoft Sans Serif" w:hAnsi="Microsoft Sans Serif" w:cs="Microsoft Sans Serif"/>
          <w:sz w:val="22"/>
          <w:szCs w:val="22"/>
        </w:rPr>
        <w:t xml:space="preserve"> Project; and,</w:t>
      </w:r>
    </w:p>
    <w:p w:rsidR="00BD3C9D" w:rsidRDefault="002A0C1C" w:rsidP="002A0C1C">
      <w:pPr>
        <w:pStyle w:val="ListParagraph"/>
        <w:numPr>
          <w:ilvl w:val="0"/>
          <w:numId w:val="30"/>
        </w:numPr>
        <w:rPr>
          <w:rFonts w:ascii="Microsoft Sans Serif" w:hAnsi="Microsoft Sans Serif" w:cs="Microsoft Sans Serif"/>
          <w:sz w:val="22"/>
          <w:szCs w:val="22"/>
        </w:rPr>
      </w:pPr>
      <w:proofErr w:type="gramStart"/>
      <w:r>
        <w:rPr>
          <w:rFonts w:ascii="Microsoft Sans Serif" w:hAnsi="Microsoft Sans Serif" w:cs="Microsoft Sans Serif"/>
          <w:sz w:val="22"/>
          <w:szCs w:val="22"/>
        </w:rPr>
        <w:t>a</w:t>
      </w:r>
      <w:proofErr w:type="gramEnd"/>
      <w:r w:rsidR="00BD3C9D" w:rsidRPr="00A07322">
        <w:rPr>
          <w:rFonts w:ascii="Microsoft Sans Serif" w:hAnsi="Microsoft Sans Serif" w:cs="Microsoft Sans Serif"/>
          <w:sz w:val="22"/>
          <w:szCs w:val="22"/>
        </w:rPr>
        <w:t xml:space="preserve"> proposal of how you will investigate your topic of interest</w:t>
      </w:r>
      <w:r w:rsidR="00A07322" w:rsidRPr="00A07322">
        <w:rPr>
          <w:rFonts w:ascii="Microsoft Sans Serif" w:hAnsi="Microsoft Sans Serif" w:cs="Microsoft Sans Serif"/>
          <w:sz w:val="22"/>
          <w:szCs w:val="22"/>
        </w:rPr>
        <w:t xml:space="preserve"> </w:t>
      </w:r>
      <w:r>
        <w:rPr>
          <w:rFonts w:ascii="Microsoft Sans Serif" w:hAnsi="Microsoft Sans Serif" w:cs="Microsoft Sans Serif"/>
          <w:sz w:val="22"/>
          <w:szCs w:val="22"/>
        </w:rPr>
        <w:t>through r</w:t>
      </w:r>
      <w:r w:rsidR="00B61231">
        <w:rPr>
          <w:rFonts w:ascii="Microsoft Sans Serif" w:hAnsi="Microsoft Sans Serif" w:cs="Microsoft Sans Serif"/>
          <w:sz w:val="22"/>
          <w:szCs w:val="22"/>
        </w:rPr>
        <w:t>esearch and contacting experts.</w:t>
      </w:r>
    </w:p>
    <w:p w:rsidR="00B61231" w:rsidRDefault="00B61231" w:rsidP="00B61231">
      <w:pPr>
        <w:rPr>
          <w:rFonts w:ascii="Microsoft Sans Serif" w:hAnsi="Microsoft Sans Serif" w:cs="Microsoft Sans Serif"/>
          <w:sz w:val="22"/>
          <w:szCs w:val="22"/>
        </w:rPr>
      </w:pPr>
    </w:p>
    <w:p w:rsidR="00B61231" w:rsidRPr="00B61231" w:rsidRDefault="00B61231" w:rsidP="00B61231">
      <w:pPr>
        <w:rPr>
          <w:rFonts w:ascii="Microsoft Sans Serif" w:hAnsi="Microsoft Sans Serif" w:cs="Microsoft Sans Serif"/>
          <w:sz w:val="22"/>
          <w:szCs w:val="22"/>
        </w:rPr>
      </w:pPr>
      <w:r>
        <w:rPr>
          <w:rFonts w:ascii="Microsoft Sans Serif" w:hAnsi="Microsoft Sans Serif" w:cs="Microsoft Sans Serif"/>
          <w:sz w:val="22"/>
          <w:szCs w:val="22"/>
        </w:rPr>
        <w:t>You will be provided with a template to complete this proposal.</w:t>
      </w:r>
    </w:p>
    <w:p w:rsidR="00E5749C" w:rsidRDefault="00E5749C" w:rsidP="008606EE">
      <w:pPr>
        <w:rPr>
          <w:rFonts w:ascii="Microsoft Sans Serif" w:hAnsi="Microsoft Sans Serif" w:cs="Microsoft Sans Serif"/>
          <w:b/>
          <w:color w:val="C00000"/>
          <w:sz w:val="32"/>
          <w:szCs w:val="32"/>
        </w:rPr>
      </w:pPr>
    </w:p>
    <w:p w:rsidR="00A07322" w:rsidRPr="00A07322" w:rsidRDefault="00A07322" w:rsidP="00A07322">
      <w:pPr>
        <w:rPr>
          <w:rFonts w:ascii="Microsoft Sans Serif" w:hAnsi="Microsoft Sans Serif" w:cs="Microsoft Sans Serif"/>
          <w:b/>
        </w:rPr>
      </w:pPr>
      <w:r>
        <w:rPr>
          <w:rFonts w:ascii="Microsoft Sans Serif" w:hAnsi="Microsoft Sans Serif" w:cs="Microsoft Sans Serif"/>
          <w:b/>
        </w:rPr>
        <w:t>Term</w:t>
      </w:r>
      <w:r w:rsidR="002A0C1C">
        <w:rPr>
          <w:rFonts w:ascii="Microsoft Sans Serif" w:hAnsi="Microsoft Sans Serif" w:cs="Microsoft Sans Serif"/>
          <w:b/>
        </w:rPr>
        <w:t>s</w:t>
      </w:r>
      <w:r>
        <w:rPr>
          <w:rFonts w:ascii="Microsoft Sans Serif" w:hAnsi="Microsoft Sans Serif" w:cs="Microsoft Sans Serif"/>
          <w:b/>
        </w:rPr>
        <w:t xml:space="preserve"> 2</w:t>
      </w:r>
      <w:r w:rsidR="006A5E44">
        <w:rPr>
          <w:rFonts w:ascii="Microsoft Sans Serif" w:hAnsi="Microsoft Sans Serif" w:cs="Microsoft Sans Serif"/>
          <w:b/>
        </w:rPr>
        <w:t xml:space="preserve"> </w:t>
      </w:r>
      <w:r>
        <w:rPr>
          <w:rFonts w:ascii="Microsoft Sans Serif" w:hAnsi="Microsoft Sans Serif" w:cs="Microsoft Sans Serif"/>
          <w:b/>
        </w:rPr>
        <w:t>-</w:t>
      </w:r>
      <w:r w:rsidR="006A5E44">
        <w:rPr>
          <w:rFonts w:ascii="Microsoft Sans Serif" w:hAnsi="Microsoft Sans Serif" w:cs="Microsoft Sans Serif"/>
          <w:b/>
        </w:rPr>
        <w:t xml:space="preserve"> </w:t>
      </w:r>
      <w:r>
        <w:rPr>
          <w:rFonts w:ascii="Microsoft Sans Serif" w:hAnsi="Microsoft Sans Serif" w:cs="Microsoft Sans Serif"/>
          <w:b/>
        </w:rPr>
        <w:t>3</w:t>
      </w:r>
    </w:p>
    <w:p w:rsidR="00BD3C9D" w:rsidRPr="00A07322" w:rsidRDefault="00BD3C9D" w:rsidP="008606EE">
      <w:pPr>
        <w:rPr>
          <w:rFonts w:ascii="Microsoft Sans Serif" w:hAnsi="Microsoft Sans Serif" w:cs="Microsoft Sans Serif"/>
          <w:sz w:val="22"/>
          <w:szCs w:val="22"/>
        </w:rPr>
      </w:pPr>
      <w:r w:rsidRPr="00A07322">
        <w:rPr>
          <w:rFonts w:ascii="Microsoft Sans Serif" w:hAnsi="Microsoft Sans Serif" w:cs="Microsoft Sans Serif"/>
          <w:sz w:val="22"/>
          <w:szCs w:val="22"/>
        </w:rPr>
        <w:t xml:space="preserve">During this time you will need to independently carry out your Action Research Project. Goals and targets will be set and communicated to you through email and Year Meetings to help you keep your project moving. Scaffolds will be posted on </w:t>
      </w:r>
      <w:proofErr w:type="spellStart"/>
      <w:r w:rsidRPr="00A07322">
        <w:rPr>
          <w:rFonts w:ascii="Microsoft Sans Serif" w:hAnsi="Microsoft Sans Serif" w:cs="Microsoft Sans Serif"/>
          <w:sz w:val="22"/>
          <w:szCs w:val="22"/>
        </w:rPr>
        <w:t>Scholaris</w:t>
      </w:r>
      <w:proofErr w:type="spellEnd"/>
      <w:r w:rsidRPr="00A07322">
        <w:rPr>
          <w:rFonts w:ascii="Microsoft Sans Serif" w:hAnsi="Microsoft Sans Serif" w:cs="Microsoft Sans Serif"/>
          <w:sz w:val="22"/>
          <w:szCs w:val="22"/>
        </w:rPr>
        <w:t xml:space="preserve"> to help you </w:t>
      </w:r>
      <w:r w:rsidR="00497E95" w:rsidRPr="00A07322">
        <w:rPr>
          <w:rFonts w:ascii="Microsoft Sans Serif" w:hAnsi="Microsoft Sans Serif" w:cs="Microsoft Sans Serif"/>
          <w:sz w:val="22"/>
          <w:szCs w:val="22"/>
        </w:rPr>
        <w:t xml:space="preserve">progress </w:t>
      </w:r>
      <w:r w:rsidR="00A41ADD">
        <w:rPr>
          <w:rFonts w:ascii="Microsoft Sans Serif" w:hAnsi="Microsoft Sans Serif" w:cs="Microsoft Sans Serif"/>
          <w:sz w:val="22"/>
          <w:szCs w:val="22"/>
        </w:rPr>
        <w:t xml:space="preserve">through </w:t>
      </w:r>
      <w:r w:rsidR="00497E95" w:rsidRPr="00A07322">
        <w:rPr>
          <w:rFonts w:ascii="Microsoft Sans Serif" w:hAnsi="Microsoft Sans Serif" w:cs="Microsoft Sans Serif"/>
          <w:sz w:val="22"/>
          <w:szCs w:val="22"/>
        </w:rPr>
        <w:t>this stage of the project.</w:t>
      </w:r>
    </w:p>
    <w:p w:rsidR="00497E95" w:rsidRDefault="00497E95" w:rsidP="008606EE">
      <w:pPr>
        <w:rPr>
          <w:rFonts w:ascii="Microsoft Sans Serif" w:hAnsi="Microsoft Sans Serif" w:cs="Microsoft Sans Serif"/>
        </w:rPr>
      </w:pPr>
    </w:p>
    <w:p w:rsidR="00A07322" w:rsidRPr="00A07322" w:rsidRDefault="00A07322" w:rsidP="00A07322">
      <w:pPr>
        <w:rPr>
          <w:rFonts w:ascii="Microsoft Sans Serif" w:hAnsi="Microsoft Sans Serif" w:cs="Microsoft Sans Serif"/>
          <w:b/>
        </w:rPr>
      </w:pPr>
      <w:r>
        <w:rPr>
          <w:rFonts w:ascii="Microsoft Sans Serif" w:hAnsi="Microsoft Sans Serif" w:cs="Microsoft Sans Serif"/>
          <w:b/>
        </w:rPr>
        <w:t>Term 4</w:t>
      </w:r>
    </w:p>
    <w:p w:rsidR="00830A7F" w:rsidRDefault="00497E95" w:rsidP="008606EE">
      <w:pPr>
        <w:rPr>
          <w:rFonts w:ascii="Microsoft Sans Serif" w:hAnsi="Microsoft Sans Serif" w:cs="Microsoft Sans Serif"/>
          <w:color w:val="C00000"/>
        </w:rPr>
      </w:pPr>
      <w:r w:rsidRPr="00A41ADD">
        <w:rPr>
          <w:rFonts w:ascii="Microsoft Sans Serif" w:hAnsi="Microsoft Sans Serif" w:cs="Microsoft Sans Serif"/>
          <w:sz w:val="22"/>
          <w:szCs w:val="22"/>
        </w:rPr>
        <w:t xml:space="preserve">In </w:t>
      </w:r>
      <w:r w:rsidRPr="00D76490">
        <w:rPr>
          <w:rFonts w:ascii="Microsoft Sans Serif" w:hAnsi="Microsoft Sans Serif" w:cs="Microsoft Sans Serif"/>
          <w:b/>
          <w:sz w:val="22"/>
          <w:szCs w:val="22"/>
        </w:rPr>
        <w:t>Week 4</w:t>
      </w:r>
      <w:r w:rsidRPr="00A41ADD">
        <w:rPr>
          <w:rFonts w:ascii="Microsoft Sans Serif" w:hAnsi="Microsoft Sans Serif" w:cs="Microsoft Sans Serif"/>
          <w:sz w:val="22"/>
          <w:szCs w:val="22"/>
        </w:rPr>
        <w:t>, you will be allocated a time to present your Action Learning Project through</w:t>
      </w:r>
      <w:r w:rsidR="00D76490">
        <w:rPr>
          <w:rFonts w:ascii="Microsoft Sans Serif" w:hAnsi="Microsoft Sans Serif" w:cs="Microsoft Sans Serif"/>
          <w:sz w:val="22"/>
          <w:szCs w:val="22"/>
        </w:rPr>
        <w:t xml:space="preserve"> a Viva Voce. I.e. </w:t>
      </w:r>
      <w:proofErr w:type="gramStart"/>
      <w:r w:rsidR="00D76490">
        <w:rPr>
          <w:rFonts w:ascii="Microsoft Sans Serif" w:hAnsi="Microsoft Sans Serif" w:cs="Microsoft Sans Serif"/>
          <w:sz w:val="22"/>
          <w:szCs w:val="22"/>
        </w:rPr>
        <w:t>Yo</w:t>
      </w:r>
      <w:r w:rsidR="00A41ADD">
        <w:rPr>
          <w:rFonts w:ascii="Microsoft Sans Serif" w:hAnsi="Microsoft Sans Serif" w:cs="Microsoft Sans Serif"/>
          <w:sz w:val="22"/>
          <w:szCs w:val="22"/>
        </w:rPr>
        <w:t>u</w:t>
      </w:r>
      <w:proofErr w:type="gramEnd"/>
      <w:r w:rsidR="00A41ADD">
        <w:rPr>
          <w:rFonts w:ascii="Microsoft Sans Serif" w:hAnsi="Microsoft Sans Serif" w:cs="Microsoft Sans Serif"/>
          <w:sz w:val="22"/>
          <w:szCs w:val="22"/>
        </w:rPr>
        <w:t xml:space="preserve"> will present your research to a panel consisting of a year 9 student, a parent and a teacher.  </w:t>
      </w:r>
      <w:r w:rsidRPr="00A41ADD">
        <w:rPr>
          <w:rFonts w:ascii="Microsoft Sans Serif" w:hAnsi="Microsoft Sans Serif" w:cs="Microsoft Sans Serif"/>
          <w:sz w:val="22"/>
          <w:szCs w:val="22"/>
        </w:rPr>
        <w:t xml:space="preserve">All students will have access to support to prepare for this through scaffolds posted on </w:t>
      </w:r>
      <w:proofErr w:type="spellStart"/>
      <w:r w:rsidRPr="00A41ADD">
        <w:rPr>
          <w:rFonts w:ascii="Microsoft Sans Serif" w:hAnsi="Microsoft Sans Serif" w:cs="Microsoft Sans Serif"/>
          <w:sz w:val="22"/>
          <w:szCs w:val="22"/>
        </w:rPr>
        <w:t>Scholaris</w:t>
      </w:r>
      <w:proofErr w:type="spellEnd"/>
      <w:r w:rsidRPr="00A41ADD">
        <w:rPr>
          <w:rFonts w:ascii="Microsoft Sans Serif" w:hAnsi="Microsoft Sans Serif" w:cs="Microsoft Sans Serif"/>
          <w:sz w:val="22"/>
          <w:szCs w:val="22"/>
        </w:rPr>
        <w:t xml:space="preserve"> and afternoon workshops.</w:t>
      </w:r>
    </w:p>
    <w:p w:rsidR="00830A7F" w:rsidRDefault="00830A7F" w:rsidP="008606EE">
      <w:pPr>
        <w:rPr>
          <w:rFonts w:ascii="Microsoft Sans Serif" w:hAnsi="Microsoft Sans Serif" w:cs="Microsoft Sans Serif"/>
          <w:color w:val="C00000"/>
        </w:rPr>
      </w:pPr>
    </w:p>
    <w:p w:rsidR="00830A7F" w:rsidRPr="00830A7F" w:rsidRDefault="00830A7F" w:rsidP="008606EE">
      <w:pPr>
        <w:rPr>
          <w:rFonts w:ascii="Microsoft Sans Serif" w:hAnsi="Microsoft Sans Serif" w:cs="Microsoft Sans Serif"/>
          <w:b/>
          <w:sz w:val="22"/>
          <w:szCs w:val="22"/>
        </w:rPr>
      </w:pPr>
      <w:proofErr w:type="spellStart"/>
      <w:r w:rsidRPr="00830A7F">
        <w:rPr>
          <w:rFonts w:ascii="Microsoft Sans Serif" w:hAnsi="Microsoft Sans Serif" w:cs="Microsoft Sans Serif"/>
          <w:b/>
          <w:sz w:val="22"/>
          <w:szCs w:val="22"/>
        </w:rPr>
        <w:t>Your</w:t>
      </w:r>
      <w:proofErr w:type="spellEnd"/>
      <w:r w:rsidRPr="00830A7F">
        <w:rPr>
          <w:rFonts w:ascii="Microsoft Sans Serif" w:hAnsi="Microsoft Sans Serif" w:cs="Microsoft Sans Serif"/>
          <w:b/>
          <w:sz w:val="22"/>
          <w:szCs w:val="22"/>
        </w:rPr>
        <w:t xml:space="preserve"> learning log with its reflection and evaluation of your research will be used as an assessment task for</w:t>
      </w:r>
      <w:r w:rsidR="00F2628A">
        <w:rPr>
          <w:rFonts w:ascii="Microsoft Sans Serif" w:hAnsi="Microsoft Sans Serif" w:cs="Microsoft Sans Serif"/>
          <w:b/>
          <w:sz w:val="22"/>
          <w:szCs w:val="22"/>
        </w:rPr>
        <w:t xml:space="preserve"> Wisdom, Faith and Life Studies</w:t>
      </w:r>
      <w:r w:rsidRPr="00830A7F">
        <w:rPr>
          <w:rFonts w:ascii="Microsoft Sans Serif" w:hAnsi="Microsoft Sans Serif" w:cs="Microsoft Sans Serif"/>
          <w:b/>
          <w:sz w:val="22"/>
          <w:szCs w:val="22"/>
        </w:rPr>
        <w:t>.</w:t>
      </w:r>
    </w:p>
    <w:p w:rsidR="00515AE2" w:rsidRDefault="00515AE2" w:rsidP="008606EE">
      <w:pPr>
        <w:rPr>
          <w:rFonts w:ascii="Microsoft Sans Serif" w:hAnsi="Microsoft Sans Serif" w:cs="Microsoft Sans Serif"/>
          <w:color w:val="C00000"/>
        </w:rPr>
      </w:pPr>
    </w:p>
    <w:p w:rsidR="00515AE2" w:rsidRDefault="00515AE2" w:rsidP="00515AE2">
      <w:pPr>
        <w:jc w:val="center"/>
        <w:rPr>
          <w:rFonts w:ascii="Microsoft Sans Serif" w:hAnsi="Microsoft Sans Serif" w:cs="Microsoft Sans Serif"/>
          <w:b/>
          <w:color w:val="C00000"/>
        </w:rPr>
      </w:pPr>
    </w:p>
    <w:p w:rsidR="00515AE2" w:rsidRDefault="00515AE2" w:rsidP="00515AE2">
      <w:pPr>
        <w:jc w:val="center"/>
        <w:rPr>
          <w:rFonts w:ascii="Microsoft Sans Serif" w:hAnsi="Microsoft Sans Serif" w:cs="Microsoft Sans Serif"/>
          <w:b/>
          <w:color w:val="C00000"/>
        </w:rPr>
      </w:pPr>
      <w:r w:rsidRPr="00515AE2">
        <w:rPr>
          <w:rFonts w:ascii="Microsoft Sans Serif" w:hAnsi="Microsoft Sans Serif" w:cs="Microsoft Sans Serif"/>
          <w:b/>
          <w:color w:val="C00000"/>
        </w:rPr>
        <w:t>Action Research Marking Guidelines</w:t>
      </w:r>
    </w:p>
    <w:p w:rsidR="00830A7F" w:rsidRPr="00515AE2" w:rsidRDefault="00830A7F" w:rsidP="00515AE2">
      <w:pPr>
        <w:jc w:val="center"/>
        <w:rPr>
          <w:rFonts w:ascii="Microsoft Sans Serif" w:hAnsi="Microsoft Sans Serif" w:cs="Microsoft Sans Serif"/>
          <w:b/>
          <w:color w:val="C00000"/>
        </w:rPr>
      </w:pPr>
    </w:p>
    <w:p w:rsidR="00515AE2" w:rsidRPr="00515AE2" w:rsidRDefault="00515AE2" w:rsidP="00515AE2">
      <w:pPr>
        <w:pStyle w:val="NormalWeb"/>
        <w:spacing w:before="0" w:beforeAutospacing="0" w:after="0" w:afterAutospacing="0"/>
        <w:rPr>
          <w:rFonts w:ascii="Microsoft Sans Serif" w:hAnsi="Microsoft Sans Serif" w:cs="Microsoft Sans Serif"/>
          <w:bCs/>
          <w:sz w:val="24"/>
          <w:szCs w:val="24"/>
        </w:rPr>
      </w:pPr>
      <w:r w:rsidRPr="00515AE2">
        <w:rPr>
          <w:rFonts w:ascii="Microsoft Sans Serif" w:hAnsi="Microsoft Sans Serif" w:cs="Microsoft Sans Serif"/>
          <w:bCs/>
          <w:sz w:val="24"/>
          <w:szCs w:val="24"/>
        </w:rPr>
        <w:t xml:space="preserve"> </w:t>
      </w:r>
    </w:p>
    <w:tbl>
      <w:tblPr>
        <w:tblW w:w="9923" w:type="dxa"/>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98"/>
        <w:gridCol w:w="5825"/>
      </w:tblGrid>
      <w:tr w:rsidR="00515AE2" w:rsidRPr="00515AE2" w:rsidTr="00515AE2">
        <w:trPr>
          <w:jc w:val="center"/>
        </w:trPr>
        <w:tc>
          <w:tcPr>
            <w:tcW w:w="4098"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515AE2" w:rsidRPr="006C43B3" w:rsidRDefault="00515AE2" w:rsidP="006C43B3">
            <w:pPr>
              <w:pStyle w:val="NormalWeb"/>
              <w:spacing w:before="0" w:beforeAutospacing="0" w:after="0" w:afterAutospacing="0" w:line="360" w:lineRule="auto"/>
              <w:jc w:val="center"/>
              <w:rPr>
                <w:rFonts w:ascii="Microsoft Sans Serif" w:hAnsi="Microsoft Sans Serif" w:cs="Microsoft Sans Serif"/>
                <w:b/>
                <w:bCs/>
                <w:color w:val="C00000"/>
                <w:sz w:val="24"/>
                <w:szCs w:val="24"/>
                <w:lang w:val="en-AU"/>
              </w:rPr>
            </w:pPr>
            <w:r w:rsidRPr="006C43B3">
              <w:rPr>
                <w:rFonts w:ascii="Microsoft Sans Serif" w:hAnsi="Microsoft Sans Serif" w:cs="Microsoft Sans Serif"/>
                <w:b/>
                <w:bCs/>
                <w:color w:val="C00000"/>
                <w:sz w:val="24"/>
                <w:szCs w:val="24"/>
              </w:rPr>
              <w:t>Performance Descriptor</w:t>
            </w:r>
          </w:p>
        </w:tc>
        <w:tc>
          <w:tcPr>
            <w:tcW w:w="5825"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515AE2" w:rsidRPr="006C43B3" w:rsidRDefault="00515AE2" w:rsidP="006C43B3">
            <w:pPr>
              <w:pStyle w:val="NormalWeb"/>
              <w:spacing w:before="0" w:beforeAutospacing="0" w:after="0" w:afterAutospacing="0" w:line="360" w:lineRule="auto"/>
              <w:jc w:val="center"/>
              <w:rPr>
                <w:rFonts w:ascii="Microsoft Sans Serif" w:hAnsi="Microsoft Sans Serif" w:cs="Microsoft Sans Serif"/>
                <w:b/>
                <w:bCs/>
                <w:color w:val="C00000"/>
                <w:sz w:val="24"/>
                <w:szCs w:val="24"/>
                <w:lang w:val="en-AU"/>
              </w:rPr>
            </w:pPr>
            <w:r w:rsidRPr="006C43B3">
              <w:rPr>
                <w:rFonts w:ascii="Microsoft Sans Serif" w:hAnsi="Microsoft Sans Serif" w:cs="Microsoft Sans Serif"/>
                <w:b/>
                <w:bCs/>
                <w:color w:val="C00000"/>
                <w:sz w:val="24"/>
                <w:szCs w:val="24"/>
              </w:rPr>
              <w:t>Marking Guidelines</w:t>
            </w:r>
          </w:p>
        </w:tc>
      </w:tr>
      <w:tr w:rsidR="00515AE2" w:rsidRPr="00515AE2" w:rsidTr="00515AE2">
        <w:trPr>
          <w:jc w:val="center"/>
        </w:trPr>
        <w:tc>
          <w:tcPr>
            <w:tcW w:w="4098" w:type="dxa"/>
            <w:tcBorders>
              <w:top w:val="single" w:sz="4" w:space="0" w:color="auto"/>
              <w:left w:val="single" w:sz="4" w:space="0" w:color="auto"/>
              <w:bottom w:val="single" w:sz="4" w:space="0" w:color="auto"/>
              <w:right w:val="single" w:sz="4" w:space="0" w:color="auto"/>
            </w:tcBorders>
            <w:hideMark/>
          </w:tcPr>
          <w:p w:rsidR="00515AE2" w:rsidRDefault="00515AE2">
            <w:pPr>
              <w:pStyle w:val="NormalWeb"/>
              <w:spacing w:before="0" w:beforeAutospacing="0" w:after="0" w:afterAutospacing="0"/>
              <w:jc w:val="center"/>
              <w:rPr>
                <w:rFonts w:ascii="Microsoft Sans Serif" w:hAnsi="Microsoft Sans Serif" w:cs="Microsoft Sans Serif"/>
                <w:b/>
                <w:bCs/>
                <w:sz w:val="24"/>
                <w:szCs w:val="24"/>
              </w:rPr>
            </w:pPr>
            <w:r w:rsidRPr="00515AE2">
              <w:rPr>
                <w:rFonts w:ascii="Microsoft Sans Serif" w:hAnsi="Microsoft Sans Serif" w:cs="Microsoft Sans Serif"/>
                <w:b/>
                <w:bCs/>
                <w:sz w:val="24"/>
                <w:szCs w:val="24"/>
              </w:rPr>
              <w:t>Sophisticated</w:t>
            </w:r>
          </w:p>
          <w:p w:rsidR="00515AE2" w:rsidRPr="00515AE2" w:rsidRDefault="00515AE2">
            <w:pPr>
              <w:pStyle w:val="NormalWeb"/>
              <w:spacing w:before="0" w:beforeAutospacing="0" w:after="0" w:afterAutospacing="0"/>
              <w:jc w:val="center"/>
              <w:rPr>
                <w:rFonts w:ascii="Microsoft Sans Serif" w:hAnsi="Microsoft Sans Serif" w:cs="Microsoft Sans Serif"/>
                <w:b/>
                <w:bCs/>
                <w:sz w:val="24"/>
                <w:szCs w:val="24"/>
                <w:lang w:val="en-AU"/>
              </w:rPr>
            </w:pPr>
          </w:p>
        </w:tc>
        <w:tc>
          <w:tcPr>
            <w:tcW w:w="5825" w:type="dxa"/>
            <w:tcBorders>
              <w:top w:val="single" w:sz="4" w:space="0" w:color="auto"/>
              <w:left w:val="single" w:sz="4" w:space="0" w:color="auto"/>
              <w:bottom w:val="single" w:sz="4" w:space="0" w:color="auto"/>
              <w:right w:val="single" w:sz="4" w:space="0" w:color="auto"/>
            </w:tcBorders>
            <w:hideMark/>
          </w:tcPr>
          <w:p w:rsidR="00515AE2" w:rsidRPr="00515AE2" w:rsidRDefault="00515AE2" w:rsidP="00830A7F">
            <w:pPr>
              <w:pStyle w:val="NormalWeb"/>
              <w:numPr>
                <w:ilvl w:val="0"/>
                <w:numId w:val="33"/>
              </w:numPr>
              <w:spacing w:before="0" w:beforeAutospacing="0" w:after="0" w:afterAutospacing="0"/>
              <w:ind w:left="714" w:hanging="357"/>
              <w:rPr>
                <w:rFonts w:ascii="Microsoft Sans Serif" w:hAnsi="Microsoft Sans Serif" w:cs="Microsoft Sans Serif"/>
                <w:sz w:val="24"/>
                <w:szCs w:val="24"/>
              </w:rPr>
            </w:pPr>
            <w:r>
              <w:rPr>
                <w:rFonts w:ascii="Microsoft Sans Serif" w:hAnsi="Microsoft Sans Serif" w:cs="Microsoft Sans Serif"/>
                <w:sz w:val="24"/>
                <w:szCs w:val="24"/>
              </w:rPr>
              <w:t>I</w:t>
            </w:r>
            <w:r w:rsidR="00DA49FA">
              <w:rPr>
                <w:rFonts w:ascii="Microsoft Sans Serif" w:hAnsi="Microsoft Sans Serif" w:cs="Microsoft Sans Serif"/>
                <w:sz w:val="24"/>
                <w:szCs w:val="24"/>
              </w:rPr>
              <w:t>nsightful understanding of a topic that has been investigated extensively</w:t>
            </w:r>
          </w:p>
          <w:p w:rsidR="00515AE2" w:rsidRPr="00515AE2" w:rsidRDefault="00515AE2" w:rsidP="00830A7F">
            <w:pPr>
              <w:pStyle w:val="NormalWeb"/>
              <w:numPr>
                <w:ilvl w:val="0"/>
                <w:numId w:val="33"/>
              </w:numPr>
              <w:spacing w:before="0" w:beforeAutospacing="0" w:after="0" w:afterAutospacing="0"/>
              <w:ind w:left="714" w:hanging="357"/>
              <w:rPr>
                <w:rFonts w:ascii="Microsoft Sans Serif" w:hAnsi="Microsoft Sans Serif" w:cs="Microsoft Sans Serif"/>
                <w:sz w:val="24"/>
                <w:szCs w:val="24"/>
              </w:rPr>
            </w:pPr>
            <w:r w:rsidRPr="00515AE2">
              <w:rPr>
                <w:rFonts w:ascii="Microsoft Sans Serif" w:hAnsi="Microsoft Sans Serif" w:cs="Microsoft Sans Serif"/>
                <w:sz w:val="24"/>
                <w:szCs w:val="24"/>
              </w:rPr>
              <w:t xml:space="preserve">Sophisticated </w:t>
            </w:r>
            <w:r w:rsidR="00DA49FA">
              <w:rPr>
                <w:rFonts w:ascii="Microsoft Sans Serif" w:hAnsi="Microsoft Sans Serif" w:cs="Microsoft Sans Serif"/>
                <w:sz w:val="24"/>
                <w:szCs w:val="24"/>
              </w:rPr>
              <w:t xml:space="preserve">analysis and </w:t>
            </w:r>
            <w:r>
              <w:rPr>
                <w:rFonts w:ascii="Microsoft Sans Serif" w:hAnsi="Microsoft Sans Serif" w:cs="Microsoft Sans Serif"/>
                <w:sz w:val="24"/>
                <w:szCs w:val="24"/>
              </w:rPr>
              <w:t xml:space="preserve">synthesis of the research </w:t>
            </w:r>
            <w:r w:rsidRPr="00515AE2">
              <w:rPr>
                <w:rFonts w:ascii="Microsoft Sans Serif" w:hAnsi="Microsoft Sans Serif" w:cs="Microsoft Sans Serif"/>
                <w:sz w:val="24"/>
                <w:szCs w:val="24"/>
              </w:rPr>
              <w:t xml:space="preserve"> </w:t>
            </w:r>
          </w:p>
          <w:p w:rsidR="00515AE2" w:rsidRPr="00515AE2" w:rsidRDefault="00515AE2" w:rsidP="00830A7F">
            <w:pPr>
              <w:pStyle w:val="NormalWeb"/>
              <w:numPr>
                <w:ilvl w:val="0"/>
                <w:numId w:val="33"/>
              </w:numPr>
              <w:spacing w:before="0" w:beforeAutospacing="0" w:after="0" w:afterAutospacing="0"/>
              <w:ind w:left="714" w:hanging="357"/>
              <w:rPr>
                <w:rFonts w:ascii="Microsoft Sans Serif" w:hAnsi="Microsoft Sans Serif" w:cs="Microsoft Sans Serif"/>
                <w:sz w:val="24"/>
                <w:szCs w:val="24"/>
              </w:rPr>
            </w:pPr>
            <w:proofErr w:type="spellStart"/>
            <w:r w:rsidRPr="00515AE2">
              <w:rPr>
                <w:rFonts w:ascii="Microsoft Sans Serif" w:hAnsi="Microsoft Sans Serif" w:cs="Microsoft Sans Serif"/>
                <w:sz w:val="24"/>
                <w:szCs w:val="24"/>
              </w:rPr>
              <w:t>Skilful</w:t>
            </w:r>
            <w:proofErr w:type="spellEnd"/>
            <w:r w:rsidRPr="00515AE2">
              <w:rPr>
                <w:rFonts w:ascii="Microsoft Sans Serif" w:hAnsi="Microsoft Sans Serif" w:cs="Microsoft Sans Serif"/>
                <w:sz w:val="24"/>
                <w:szCs w:val="24"/>
              </w:rPr>
              <w:t xml:space="preserve"> communication of the ideas</w:t>
            </w:r>
            <w:r w:rsidR="00DA49FA">
              <w:rPr>
                <w:rFonts w:ascii="Microsoft Sans Serif" w:hAnsi="Microsoft Sans Serif" w:cs="Microsoft Sans Serif"/>
                <w:sz w:val="24"/>
                <w:szCs w:val="24"/>
              </w:rPr>
              <w:t xml:space="preserve"> to a Viva Voce panel</w:t>
            </w:r>
            <w:r w:rsidRPr="00515AE2">
              <w:rPr>
                <w:rFonts w:ascii="Microsoft Sans Serif" w:hAnsi="Microsoft Sans Serif" w:cs="Microsoft Sans Serif"/>
                <w:sz w:val="24"/>
                <w:szCs w:val="24"/>
              </w:rPr>
              <w:t xml:space="preserve"> </w:t>
            </w:r>
          </w:p>
        </w:tc>
      </w:tr>
      <w:tr w:rsidR="00515AE2" w:rsidRPr="00515AE2" w:rsidTr="00515AE2">
        <w:trPr>
          <w:jc w:val="center"/>
        </w:trPr>
        <w:tc>
          <w:tcPr>
            <w:tcW w:w="4098" w:type="dxa"/>
            <w:tcBorders>
              <w:top w:val="single" w:sz="4" w:space="0" w:color="auto"/>
              <w:left w:val="single" w:sz="4" w:space="0" w:color="auto"/>
              <w:bottom w:val="single" w:sz="4" w:space="0" w:color="auto"/>
              <w:right w:val="single" w:sz="4" w:space="0" w:color="auto"/>
            </w:tcBorders>
            <w:hideMark/>
          </w:tcPr>
          <w:p w:rsidR="00515AE2" w:rsidRPr="00515AE2" w:rsidRDefault="00515AE2">
            <w:pPr>
              <w:pStyle w:val="NormalWeb"/>
              <w:spacing w:before="0" w:beforeAutospacing="0" w:after="0" w:afterAutospacing="0"/>
              <w:jc w:val="center"/>
              <w:rPr>
                <w:rFonts w:ascii="Microsoft Sans Serif" w:hAnsi="Microsoft Sans Serif" w:cs="Microsoft Sans Serif"/>
                <w:b/>
                <w:bCs/>
                <w:sz w:val="24"/>
                <w:szCs w:val="24"/>
                <w:lang w:val="en-AU"/>
              </w:rPr>
            </w:pPr>
            <w:r w:rsidRPr="00515AE2">
              <w:rPr>
                <w:rFonts w:ascii="Microsoft Sans Serif" w:hAnsi="Microsoft Sans Serif" w:cs="Microsoft Sans Serif"/>
                <w:b/>
                <w:bCs/>
                <w:sz w:val="24"/>
                <w:szCs w:val="24"/>
              </w:rPr>
              <w:t>Effective</w:t>
            </w:r>
          </w:p>
        </w:tc>
        <w:tc>
          <w:tcPr>
            <w:tcW w:w="5825" w:type="dxa"/>
            <w:tcBorders>
              <w:top w:val="single" w:sz="4" w:space="0" w:color="auto"/>
              <w:left w:val="single" w:sz="4" w:space="0" w:color="auto"/>
              <w:bottom w:val="single" w:sz="4" w:space="0" w:color="auto"/>
              <w:right w:val="single" w:sz="4" w:space="0" w:color="auto"/>
            </w:tcBorders>
            <w:hideMark/>
          </w:tcPr>
          <w:p w:rsidR="00DA49FA" w:rsidRPr="00515AE2" w:rsidRDefault="00DA49FA" w:rsidP="00830A7F">
            <w:pPr>
              <w:pStyle w:val="NormalWeb"/>
              <w:numPr>
                <w:ilvl w:val="0"/>
                <w:numId w:val="33"/>
              </w:numPr>
              <w:spacing w:before="0" w:beforeAutospacing="0" w:after="0" w:afterAutospacing="0"/>
              <w:ind w:left="714" w:hanging="357"/>
              <w:rPr>
                <w:rFonts w:ascii="Microsoft Sans Serif" w:hAnsi="Microsoft Sans Serif" w:cs="Microsoft Sans Serif"/>
                <w:sz w:val="24"/>
                <w:szCs w:val="24"/>
              </w:rPr>
            </w:pPr>
            <w:r>
              <w:rPr>
                <w:rFonts w:ascii="Microsoft Sans Serif" w:hAnsi="Microsoft Sans Serif" w:cs="Microsoft Sans Serif"/>
                <w:sz w:val="24"/>
                <w:szCs w:val="24"/>
              </w:rPr>
              <w:t>Thoughtful understanding of a topic that has been investigated extensively</w:t>
            </w:r>
          </w:p>
          <w:p w:rsidR="00DA49FA" w:rsidRDefault="00DA49FA" w:rsidP="00830A7F">
            <w:pPr>
              <w:pStyle w:val="NormalWeb"/>
              <w:numPr>
                <w:ilvl w:val="0"/>
                <w:numId w:val="33"/>
              </w:numPr>
              <w:spacing w:before="0" w:beforeAutospacing="0" w:after="0" w:afterAutospacing="0"/>
              <w:ind w:left="714" w:hanging="357"/>
              <w:rPr>
                <w:rFonts w:ascii="Microsoft Sans Serif" w:hAnsi="Microsoft Sans Serif" w:cs="Microsoft Sans Serif"/>
                <w:sz w:val="24"/>
                <w:szCs w:val="24"/>
              </w:rPr>
            </w:pPr>
            <w:r>
              <w:rPr>
                <w:rFonts w:ascii="Microsoft Sans Serif" w:hAnsi="Microsoft Sans Serif" w:cs="Microsoft Sans Serif"/>
                <w:sz w:val="24"/>
                <w:szCs w:val="24"/>
              </w:rPr>
              <w:t>Thoughtful</w:t>
            </w:r>
            <w:r w:rsidRPr="00515AE2">
              <w:rPr>
                <w:rFonts w:ascii="Microsoft Sans Serif" w:hAnsi="Microsoft Sans Serif" w:cs="Microsoft Sans Serif"/>
                <w:sz w:val="24"/>
                <w:szCs w:val="24"/>
              </w:rPr>
              <w:t xml:space="preserve"> </w:t>
            </w:r>
            <w:r>
              <w:rPr>
                <w:rFonts w:ascii="Microsoft Sans Serif" w:hAnsi="Microsoft Sans Serif" w:cs="Microsoft Sans Serif"/>
                <w:sz w:val="24"/>
                <w:szCs w:val="24"/>
              </w:rPr>
              <w:t xml:space="preserve">analysis and synthesis of the research </w:t>
            </w:r>
            <w:r w:rsidRPr="00515AE2">
              <w:rPr>
                <w:rFonts w:ascii="Microsoft Sans Serif" w:hAnsi="Microsoft Sans Serif" w:cs="Microsoft Sans Serif"/>
                <w:sz w:val="24"/>
                <w:szCs w:val="24"/>
              </w:rPr>
              <w:t xml:space="preserve"> </w:t>
            </w:r>
          </w:p>
          <w:p w:rsidR="00515AE2" w:rsidRPr="00DA49FA" w:rsidRDefault="00DA49FA" w:rsidP="00830A7F">
            <w:pPr>
              <w:pStyle w:val="NormalWeb"/>
              <w:numPr>
                <w:ilvl w:val="0"/>
                <w:numId w:val="33"/>
              </w:numPr>
              <w:spacing w:before="0" w:beforeAutospacing="0" w:after="0" w:afterAutospacing="0"/>
              <w:ind w:left="714" w:hanging="357"/>
              <w:rPr>
                <w:rFonts w:ascii="Microsoft Sans Serif" w:hAnsi="Microsoft Sans Serif" w:cs="Microsoft Sans Serif"/>
                <w:sz w:val="24"/>
                <w:szCs w:val="24"/>
              </w:rPr>
            </w:pPr>
            <w:r>
              <w:rPr>
                <w:rFonts w:ascii="Microsoft Sans Serif" w:hAnsi="Microsoft Sans Serif" w:cs="Microsoft Sans Serif"/>
                <w:sz w:val="24"/>
                <w:szCs w:val="24"/>
              </w:rPr>
              <w:t>Effective</w:t>
            </w:r>
            <w:r w:rsidRPr="00DA49FA">
              <w:rPr>
                <w:rFonts w:ascii="Microsoft Sans Serif" w:hAnsi="Microsoft Sans Serif" w:cs="Microsoft Sans Serif"/>
                <w:sz w:val="24"/>
                <w:szCs w:val="24"/>
              </w:rPr>
              <w:t xml:space="preserve"> communication of the ideas to a Viva Voce panel</w:t>
            </w:r>
          </w:p>
        </w:tc>
      </w:tr>
      <w:tr w:rsidR="00515AE2" w:rsidRPr="00515AE2" w:rsidTr="00515AE2">
        <w:trPr>
          <w:jc w:val="center"/>
        </w:trPr>
        <w:tc>
          <w:tcPr>
            <w:tcW w:w="4098" w:type="dxa"/>
            <w:tcBorders>
              <w:top w:val="single" w:sz="4" w:space="0" w:color="auto"/>
              <w:left w:val="single" w:sz="4" w:space="0" w:color="auto"/>
              <w:bottom w:val="single" w:sz="4" w:space="0" w:color="auto"/>
              <w:right w:val="single" w:sz="4" w:space="0" w:color="auto"/>
            </w:tcBorders>
            <w:hideMark/>
          </w:tcPr>
          <w:p w:rsidR="00515AE2" w:rsidRPr="00515AE2" w:rsidRDefault="00515AE2">
            <w:pPr>
              <w:pStyle w:val="NormalWeb"/>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Microsoft Sans Serif" w:hAnsi="Microsoft Sans Serif" w:cs="Microsoft Sans Serif"/>
                <w:b/>
                <w:bCs/>
                <w:sz w:val="24"/>
                <w:szCs w:val="24"/>
                <w:lang w:val="en-AU"/>
              </w:rPr>
            </w:pPr>
            <w:r w:rsidRPr="00515AE2">
              <w:rPr>
                <w:rFonts w:ascii="Microsoft Sans Serif" w:hAnsi="Microsoft Sans Serif" w:cs="Microsoft Sans Serif"/>
                <w:b/>
                <w:bCs/>
                <w:sz w:val="24"/>
                <w:szCs w:val="24"/>
              </w:rPr>
              <w:t>Sound</w:t>
            </w:r>
          </w:p>
        </w:tc>
        <w:tc>
          <w:tcPr>
            <w:tcW w:w="5825" w:type="dxa"/>
            <w:tcBorders>
              <w:top w:val="single" w:sz="4" w:space="0" w:color="auto"/>
              <w:left w:val="single" w:sz="4" w:space="0" w:color="auto"/>
              <w:bottom w:val="single" w:sz="4" w:space="0" w:color="auto"/>
              <w:right w:val="single" w:sz="4" w:space="0" w:color="auto"/>
            </w:tcBorders>
            <w:hideMark/>
          </w:tcPr>
          <w:p w:rsidR="00DA49FA" w:rsidRPr="00515AE2" w:rsidRDefault="00DA49FA" w:rsidP="00830A7F">
            <w:pPr>
              <w:pStyle w:val="NormalWeb"/>
              <w:numPr>
                <w:ilvl w:val="0"/>
                <w:numId w:val="33"/>
              </w:numPr>
              <w:spacing w:before="0" w:beforeAutospacing="0" w:after="0" w:afterAutospacing="0"/>
              <w:ind w:left="714" w:hanging="357"/>
              <w:rPr>
                <w:rFonts w:ascii="Microsoft Sans Serif" w:hAnsi="Microsoft Sans Serif" w:cs="Microsoft Sans Serif"/>
                <w:sz w:val="24"/>
                <w:szCs w:val="24"/>
              </w:rPr>
            </w:pPr>
            <w:r>
              <w:rPr>
                <w:rFonts w:ascii="Microsoft Sans Serif" w:hAnsi="Microsoft Sans Serif" w:cs="Microsoft Sans Serif"/>
                <w:sz w:val="24"/>
                <w:szCs w:val="24"/>
              </w:rPr>
              <w:t xml:space="preserve">Sound understanding of a topic that has been investigated </w:t>
            </w:r>
          </w:p>
          <w:p w:rsidR="00DA49FA" w:rsidRDefault="00DA49FA" w:rsidP="00830A7F">
            <w:pPr>
              <w:pStyle w:val="NormalWeb"/>
              <w:numPr>
                <w:ilvl w:val="0"/>
                <w:numId w:val="33"/>
              </w:numPr>
              <w:spacing w:before="0" w:beforeAutospacing="0" w:after="0" w:afterAutospacing="0"/>
              <w:ind w:left="714" w:hanging="357"/>
              <w:rPr>
                <w:rFonts w:ascii="Microsoft Sans Serif" w:hAnsi="Microsoft Sans Serif" w:cs="Microsoft Sans Serif"/>
                <w:sz w:val="24"/>
                <w:szCs w:val="24"/>
              </w:rPr>
            </w:pPr>
            <w:r>
              <w:rPr>
                <w:rFonts w:ascii="Microsoft Sans Serif" w:hAnsi="Microsoft Sans Serif" w:cs="Microsoft Sans Serif"/>
                <w:sz w:val="24"/>
                <w:szCs w:val="24"/>
              </w:rPr>
              <w:t>Sound analysis and synthesis of the research</w:t>
            </w:r>
          </w:p>
          <w:p w:rsidR="00515AE2" w:rsidRPr="00DA49FA" w:rsidRDefault="00DA49FA" w:rsidP="00830A7F">
            <w:pPr>
              <w:pStyle w:val="NormalWeb"/>
              <w:numPr>
                <w:ilvl w:val="0"/>
                <w:numId w:val="33"/>
              </w:numPr>
              <w:spacing w:before="0" w:beforeAutospacing="0" w:after="0" w:afterAutospacing="0"/>
              <w:ind w:left="714" w:hanging="357"/>
              <w:rPr>
                <w:rFonts w:ascii="Microsoft Sans Serif" w:hAnsi="Microsoft Sans Serif" w:cs="Microsoft Sans Serif"/>
                <w:sz w:val="24"/>
                <w:szCs w:val="24"/>
              </w:rPr>
            </w:pPr>
            <w:r>
              <w:rPr>
                <w:rFonts w:ascii="Microsoft Sans Serif" w:hAnsi="Microsoft Sans Serif" w:cs="Microsoft Sans Serif"/>
                <w:sz w:val="24"/>
                <w:szCs w:val="24"/>
              </w:rPr>
              <w:t xml:space="preserve">Sound </w:t>
            </w:r>
            <w:r w:rsidRPr="00DA49FA">
              <w:rPr>
                <w:rFonts w:ascii="Microsoft Sans Serif" w:hAnsi="Microsoft Sans Serif" w:cs="Microsoft Sans Serif"/>
                <w:sz w:val="24"/>
                <w:szCs w:val="24"/>
              </w:rPr>
              <w:t>communication of the ideas to a Viva Voce panel</w:t>
            </w:r>
          </w:p>
        </w:tc>
      </w:tr>
      <w:tr w:rsidR="00515AE2" w:rsidRPr="00515AE2" w:rsidTr="00515AE2">
        <w:trPr>
          <w:jc w:val="center"/>
        </w:trPr>
        <w:tc>
          <w:tcPr>
            <w:tcW w:w="4098" w:type="dxa"/>
            <w:tcBorders>
              <w:top w:val="single" w:sz="4" w:space="0" w:color="auto"/>
              <w:left w:val="single" w:sz="4" w:space="0" w:color="auto"/>
              <w:bottom w:val="single" w:sz="4" w:space="0" w:color="auto"/>
              <w:right w:val="single" w:sz="4" w:space="0" w:color="auto"/>
            </w:tcBorders>
            <w:hideMark/>
          </w:tcPr>
          <w:p w:rsidR="00515AE2" w:rsidRPr="00515AE2" w:rsidRDefault="00515AE2">
            <w:pPr>
              <w:pStyle w:val="NormalWeb"/>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Microsoft Sans Serif" w:hAnsi="Microsoft Sans Serif" w:cs="Microsoft Sans Serif"/>
                <w:b/>
                <w:bCs/>
                <w:sz w:val="24"/>
                <w:szCs w:val="24"/>
                <w:lang w:val="en-AU"/>
              </w:rPr>
            </w:pPr>
            <w:r w:rsidRPr="00515AE2">
              <w:rPr>
                <w:rFonts w:ascii="Microsoft Sans Serif" w:hAnsi="Microsoft Sans Serif" w:cs="Microsoft Sans Serif"/>
                <w:b/>
                <w:bCs/>
                <w:sz w:val="24"/>
                <w:szCs w:val="24"/>
              </w:rPr>
              <w:t>Working towards</w:t>
            </w:r>
          </w:p>
        </w:tc>
        <w:tc>
          <w:tcPr>
            <w:tcW w:w="5825" w:type="dxa"/>
            <w:tcBorders>
              <w:top w:val="single" w:sz="4" w:space="0" w:color="auto"/>
              <w:left w:val="single" w:sz="4" w:space="0" w:color="auto"/>
              <w:bottom w:val="single" w:sz="4" w:space="0" w:color="auto"/>
              <w:right w:val="single" w:sz="4" w:space="0" w:color="auto"/>
            </w:tcBorders>
            <w:hideMark/>
          </w:tcPr>
          <w:p w:rsidR="00DA49FA" w:rsidRPr="00515AE2" w:rsidRDefault="00DA49FA" w:rsidP="00830A7F">
            <w:pPr>
              <w:pStyle w:val="NormalWeb"/>
              <w:numPr>
                <w:ilvl w:val="0"/>
                <w:numId w:val="33"/>
              </w:numPr>
              <w:spacing w:before="0" w:beforeAutospacing="0" w:after="0" w:afterAutospacing="0"/>
              <w:ind w:left="714" w:hanging="357"/>
              <w:rPr>
                <w:rFonts w:ascii="Microsoft Sans Serif" w:hAnsi="Microsoft Sans Serif" w:cs="Microsoft Sans Serif"/>
                <w:sz w:val="24"/>
                <w:szCs w:val="24"/>
              </w:rPr>
            </w:pPr>
            <w:r>
              <w:rPr>
                <w:rFonts w:ascii="Microsoft Sans Serif" w:hAnsi="Microsoft Sans Serif" w:cs="Microsoft Sans Serif"/>
                <w:sz w:val="24"/>
                <w:szCs w:val="24"/>
              </w:rPr>
              <w:t xml:space="preserve">Limited understanding of a topic that has been investigated </w:t>
            </w:r>
          </w:p>
          <w:p w:rsidR="00DA49FA" w:rsidRDefault="00DA49FA" w:rsidP="00830A7F">
            <w:pPr>
              <w:pStyle w:val="NormalWeb"/>
              <w:numPr>
                <w:ilvl w:val="0"/>
                <w:numId w:val="33"/>
              </w:numPr>
              <w:spacing w:before="0" w:beforeAutospacing="0" w:after="0" w:afterAutospacing="0"/>
              <w:ind w:left="714" w:hanging="357"/>
              <w:rPr>
                <w:rFonts w:ascii="Microsoft Sans Serif" w:hAnsi="Microsoft Sans Serif" w:cs="Microsoft Sans Serif"/>
                <w:sz w:val="24"/>
                <w:szCs w:val="24"/>
              </w:rPr>
            </w:pPr>
            <w:r>
              <w:rPr>
                <w:rFonts w:ascii="Microsoft Sans Serif" w:hAnsi="Microsoft Sans Serif" w:cs="Microsoft Sans Serif"/>
                <w:sz w:val="24"/>
                <w:szCs w:val="24"/>
              </w:rPr>
              <w:t>Limited evidence of the research</w:t>
            </w:r>
          </w:p>
          <w:p w:rsidR="00515AE2" w:rsidRPr="00DA49FA" w:rsidRDefault="00DA49FA" w:rsidP="00830A7F">
            <w:pPr>
              <w:pStyle w:val="NormalWeb"/>
              <w:numPr>
                <w:ilvl w:val="0"/>
                <w:numId w:val="33"/>
              </w:numPr>
              <w:spacing w:before="0" w:beforeAutospacing="0" w:after="0" w:afterAutospacing="0"/>
              <w:ind w:left="714" w:hanging="357"/>
              <w:rPr>
                <w:rFonts w:ascii="Microsoft Sans Serif" w:hAnsi="Microsoft Sans Serif" w:cs="Microsoft Sans Serif"/>
                <w:sz w:val="24"/>
                <w:szCs w:val="24"/>
              </w:rPr>
            </w:pPr>
            <w:r>
              <w:rPr>
                <w:rFonts w:ascii="Microsoft Sans Serif" w:hAnsi="Microsoft Sans Serif" w:cs="Microsoft Sans Serif"/>
                <w:sz w:val="24"/>
                <w:szCs w:val="24"/>
              </w:rPr>
              <w:t>Limited</w:t>
            </w:r>
            <w:r w:rsidRPr="00DA49FA">
              <w:rPr>
                <w:rFonts w:ascii="Microsoft Sans Serif" w:hAnsi="Microsoft Sans Serif" w:cs="Microsoft Sans Serif"/>
                <w:sz w:val="24"/>
                <w:szCs w:val="24"/>
              </w:rPr>
              <w:t xml:space="preserve"> communication of the ideas to a Viva Voce panel</w:t>
            </w:r>
          </w:p>
        </w:tc>
      </w:tr>
      <w:tr w:rsidR="00515AE2" w:rsidRPr="00515AE2" w:rsidTr="00515AE2">
        <w:trPr>
          <w:jc w:val="center"/>
        </w:trPr>
        <w:tc>
          <w:tcPr>
            <w:tcW w:w="4098" w:type="dxa"/>
            <w:tcBorders>
              <w:top w:val="single" w:sz="4" w:space="0" w:color="auto"/>
              <w:left w:val="single" w:sz="4" w:space="0" w:color="auto"/>
              <w:bottom w:val="single" w:sz="4" w:space="0" w:color="auto"/>
              <w:right w:val="single" w:sz="4" w:space="0" w:color="auto"/>
            </w:tcBorders>
            <w:hideMark/>
          </w:tcPr>
          <w:p w:rsidR="00515AE2" w:rsidRPr="00515AE2" w:rsidRDefault="00515AE2">
            <w:pPr>
              <w:pStyle w:val="NormalWeb"/>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Microsoft Sans Serif" w:hAnsi="Microsoft Sans Serif" w:cs="Microsoft Sans Serif"/>
                <w:b/>
                <w:bCs/>
                <w:sz w:val="24"/>
                <w:szCs w:val="24"/>
                <w:lang w:val="en-AU"/>
              </w:rPr>
            </w:pPr>
            <w:r w:rsidRPr="00515AE2">
              <w:rPr>
                <w:rFonts w:ascii="Microsoft Sans Serif" w:hAnsi="Microsoft Sans Serif" w:cs="Microsoft Sans Serif"/>
                <w:b/>
                <w:bCs/>
                <w:sz w:val="24"/>
                <w:szCs w:val="24"/>
              </w:rPr>
              <w:t>Not demonstrated</w:t>
            </w:r>
          </w:p>
        </w:tc>
        <w:tc>
          <w:tcPr>
            <w:tcW w:w="5825" w:type="dxa"/>
            <w:tcBorders>
              <w:top w:val="single" w:sz="4" w:space="0" w:color="auto"/>
              <w:left w:val="single" w:sz="4" w:space="0" w:color="auto"/>
              <w:bottom w:val="single" w:sz="4" w:space="0" w:color="auto"/>
              <w:right w:val="single" w:sz="4" w:space="0" w:color="auto"/>
            </w:tcBorders>
            <w:hideMark/>
          </w:tcPr>
          <w:p w:rsidR="00515AE2" w:rsidRPr="00515AE2" w:rsidRDefault="00515AE2" w:rsidP="00830A7F">
            <w:pPr>
              <w:pStyle w:val="NormalWeb"/>
              <w:numPr>
                <w:ilvl w:val="0"/>
                <w:numId w:val="32"/>
              </w:numPr>
              <w:spacing w:before="0" w:beforeAutospacing="0" w:after="0" w:afterAutospacing="0"/>
              <w:ind w:left="714" w:hanging="357"/>
              <w:rPr>
                <w:rFonts w:ascii="Microsoft Sans Serif" w:hAnsi="Microsoft Sans Serif" w:cs="Microsoft Sans Serif"/>
                <w:color w:val="000000"/>
                <w:sz w:val="24"/>
                <w:szCs w:val="24"/>
                <w:lang w:val="en-AU"/>
              </w:rPr>
            </w:pPr>
            <w:r w:rsidRPr="00515AE2">
              <w:rPr>
                <w:rFonts w:ascii="Microsoft Sans Serif" w:hAnsi="Microsoft Sans Serif" w:cs="Microsoft Sans Serif"/>
                <w:color w:val="000000"/>
                <w:sz w:val="24"/>
                <w:szCs w:val="24"/>
              </w:rPr>
              <w:t>Little or no attempt to engage with the demands of the task</w:t>
            </w:r>
          </w:p>
        </w:tc>
      </w:tr>
    </w:tbl>
    <w:p w:rsidR="00515AE2" w:rsidRPr="00497E95" w:rsidRDefault="00515AE2" w:rsidP="008606EE">
      <w:pPr>
        <w:rPr>
          <w:rFonts w:ascii="Microsoft Sans Serif" w:hAnsi="Microsoft Sans Serif" w:cs="Microsoft Sans Serif"/>
          <w:color w:val="C00000"/>
        </w:rPr>
      </w:pPr>
    </w:p>
    <w:sectPr w:rsidR="00515AE2" w:rsidRPr="00497E95" w:rsidSect="00041359">
      <w:headerReference w:type="default"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1DC1" w:rsidRDefault="00431DC1">
      <w:r>
        <w:separator/>
      </w:r>
    </w:p>
  </w:endnote>
  <w:endnote w:type="continuationSeparator" w:id="0">
    <w:p w:rsidR="00431DC1" w:rsidRDefault="00431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 w:name="Britannic Bold">
    <w:panose1 w:val="020B0903060703020204"/>
    <w:charset w:val="00"/>
    <w:family w:val="swiss"/>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142"/>
      <w:gridCol w:w="9874"/>
    </w:tblGrid>
    <w:tr w:rsidR="007A48C9">
      <w:tc>
        <w:tcPr>
          <w:tcW w:w="918" w:type="dxa"/>
        </w:tcPr>
        <w:p w:rsidR="007A48C9" w:rsidRDefault="00DF02FF">
          <w:pPr>
            <w:pStyle w:val="Footer"/>
            <w:jc w:val="right"/>
            <w:rPr>
              <w:b/>
              <w:color w:val="4F81BD" w:themeColor="accent1"/>
              <w:sz w:val="32"/>
              <w:szCs w:val="32"/>
            </w:rPr>
          </w:pPr>
          <w:r>
            <w:fldChar w:fldCharType="begin"/>
          </w:r>
          <w:r w:rsidR="00875C69">
            <w:instrText xml:space="preserve"> PAGE   \* MERGEFORMAT </w:instrText>
          </w:r>
          <w:r>
            <w:fldChar w:fldCharType="separate"/>
          </w:r>
          <w:r w:rsidR="00A22836" w:rsidRPr="00A22836">
            <w:rPr>
              <w:b/>
              <w:noProof/>
              <w:color w:val="4F81BD" w:themeColor="accent1"/>
              <w:sz w:val="32"/>
              <w:szCs w:val="32"/>
            </w:rPr>
            <w:t>3</w:t>
          </w:r>
          <w:r>
            <w:rPr>
              <w:b/>
              <w:noProof/>
              <w:color w:val="4F81BD" w:themeColor="accent1"/>
              <w:sz w:val="32"/>
              <w:szCs w:val="32"/>
            </w:rPr>
            <w:fldChar w:fldCharType="end"/>
          </w:r>
        </w:p>
      </w:tc>
      <w:tc>
        <w:tcPr>
          <w:tcW w:w="7938" w:type="dxa"/>
        </w:tcPr>
        <w:p w:rsidR="007A48C9" w:rsidRDefault="007A48C9">
          <w:pPr>
            <w:pStyle w:val="Footer"/>
          </w:pPr>
        </w:p>
      </w:tc>
    </w:tr>
  </w:tbl>
  <w:p w:rsidR="00C45201" w:rsidRPr="000448EA" w:rsidRDefault="00C45201" w:rsidP="00EA5E6F">
    <w:pPr>
      <w:pStyle w:val="Footer"/>
      <w:jc w:val="center"/>
      <w:rPr>
        <w:rFonts w:ascii="Arial" w:hAnsi="Arial" w:cs="Arial"/>
        <w:sz w:val="22"/>
        <w:szCs w:val="22"/>
        <w:lang w:val="en-A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1DC1" w:rsidRDefault="00431DC1">
      <w:r>
        <w:separator/>
      </w:r>
    </w:p>
  </w:footnote>
  <w:footnote w:type="continuationSeparator" w:id="0">
    <w:p w:rsidR="00431DC1" w:rsidRDefault="00431D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201" w:rsidRPr="00A8773B" w:rsidRDefault="00F22544" w:rsidP="009329E2">
    <w:pPr>
      <w:pStyle w:val="Header"/>
      <w:tabs>
        <w:tab w:val="clear" w:pos="8640"/>
        <w:tab w:val="right" w:pos="9000"/>
      </w:tabs>
      <w:jc w:val="center"/>
      <w:rPr>
        <w:sz w:val="40"/>
        <w:szCs w:val="40"/>
      </w:rPr>
    </w:pPr>
    <w:r>
      <w:rPr>
        <w:noProof/>
        <w:sz w:val="40"/>
        <w:szCs w:val="40"/>
        <w:lang w:val="en-AU" w:eastAsia="zh-TW"/>
      </w:rPr>
      <mc:AlternateContent>
        <mc:Choice Requires="wps">
          <w:drawing>
            <wp:anchor distT="0" distB="0" distL="114300" distR="114300" simplePos="0" relativeHeight="251657728" behindDoc="0" locked="0" layoutInCell="1" allowOverlap="1">
              <wp:simplePos x="0" y="0"/>
              <wp:positionH relativeFrom="column">
                <wp:posOffset>1181100</wp:posOffset>
              </wp:positionH>
              <wp:positionV relativeFrom="paragraph">
                <wp:posOffset>-352425</wp:posOffset>
              </wp:positionV>
              <wp:extent cx="4610100" cy="4572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01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5201" w:rsidRPr="00AD5217" w:rsidRDefault="00DD69FA" w:rsidP="00B44CEC">
                          <w:pPr>
                            <w:jc w:val="center"/>
                            <w:rPr>
                              <w:rFonts w:ascii="Britannic Bold" w:hAnsi="Britannic Bold" w:cs="Arial"/>
                              <w:b/>
                              <w:color w:val="C00000"/>
                              <w:sz w:val="44"/>
                              <w:szCs w:val="44"/>
                            </w:rPr>
                          </w:pPr>
                          <w:r>
                            <w:rPr>
                              <w:rFonts w:ascii="Britannic Bold" w:hAnsi="Britannic Bold" w:cs="Arial"/>
                              <w:b/>
                              <w:color w:val="C00000"/>
                              <w:sz w:val="44"/>
                              <w:szCs w:val="44"/>
                            </w:rPr>
                            <w:t>Innovation THROUGH</w:t>
                          </w:r>
                          <w:r w:rsidR="00E5749C">
                            <w:rPr>
                              <w:rFonts w:ascii="Britannic Bold" w:hAnsi="Britannic Bold" w:cs="Arial"/>
                              <w:b/>
                              <w:color w:val="C00000"/>
                              <w:sz w:val="44"/>
                              <w:szCs w:val="44"/>
                            </w:rPr>
                            <w:t xml:space="preserve"> </w:t>
                          </w:r>
                          <w:r>
                            <w:rPr>
                              <w:rFonts w:ascii="Britannic Bold" w:hAnsi="Britannic Bold" w:cs="Arial"/>
                              <w:b/>
                              <w:color w:val="C00000"/>
                              <w:sz w:val="44"/>
                              <w:szCs w:val="44"/>
                            </w:rPr>
                            <w:t>Investigation</w:t>
                          </w:r>
                        </w:p>
                        <w:p w:rsidR="00C45201" w:rsidRDefault="00C45201" w:rsidP="00B44CE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93pt;margin-top:-27.75pt;width:363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" filled="f" stroked="f">
              <v:textbox>
                <w:txbxContent>
                  <w:p w:rsidR="00C45201" w:rsidRPr="00AD5217" w:rsidRDefault="00DD69FA" w:rsidP="00B44CEC">
                    <w:pPr>
                      <w:jc w:val="center"/>
                      <w:rPr>
                        <w:rFonts w:ascii="Britannic Bold" w:hAnsi="Britannic Bold" w:cs="Arial"/>
                        <w:b/>
                        <w:color w:val="C00000"/>
                        <w:sz w:val="44"/>
                        <w:szCs w:val="44"/>
                      </w:rPr>
                    </w:pPr>
                    <w:r>
                      <w:rPr>
                        <w:rFonts w:ascii="Britannic Bold" w:hAnsi="Britannic Bold" w:cs="Arial"/>
                        <w:b/>
                        <w:color w:val="C00000"/>
                        <w:sz w:val="44"/>
                        <w:szCs w:val="44"/>
                      </w:rPr>
                      <w:t>Innovation THROUGH</w:t>
                    </w:r>
                    <w:r w:rsidR="00E5749C">
                      <w:rPr>
                        <w:rFonts w:ascii="Britannic Bold" w:hAnsi="Britannic Bold" w:cs="Arial"/>
                        <w:b/>
                        <w:color w:val="C00000"/>
                        <w:sz w:val="44"/>
                        <w:szCs w:val="44"/>
                      </w:rPr>
                      <w:t xml:space="preserve"> </w:t>
                    </w:r>
                    <w:r>
                      <w:rPr>
                        <w:rFonts w:ascii="Britannic Bold" w:hAnsi="Britannic Bold" w:cs="Arial"/>
                        <w:b/>
                        <w:color w:val="C00000"/>
                        <w:sz w:val="44"/>
                        <w:szCs w:val="44"/>
                      </w:rPr>
                      <w:t>Investigation</w:t>
                    </w:r>
                  </w:p>
                  <w:p w:rsidR="00C45201" w:rsidRDefault="00C45201" w:rsidP="00B44CEC">
                    <w:pPr>
                      <w:jc w:val="center"/>
                    </w:pPr>
                  </w:p>
                </w:txbxContent>
              </v:textbox>
            </v:shape>
          </w:pict>
        </mc:Fallback>
      </mc:AlternateContent>
    </w:r>
    <w:r w:rsidR="008F505A" w:rsidRPr="008F505A">
      <w:rPr>
        <w:rFonts w:ascii="Arial" w:hAnsi="Arial" w:cs="Arial"/>
        <w:color w:val="0000FF"/>
        <w:sz w:val="27"/>
        <w:szCs w:val="27"/>
      </w:rPr>
      <w:t xml:space="preserve"> </w:t>
    </w:r>
    <w:r w:rsidR="008F505A">
      <w:rPr>
        <w:rFonts w:ascii="Arial" w:hAnsi="Arial" w:cs="Arial"/>
        <w:noProof/>
        <w:color w:val="0000FF"/>
        <w:sz w:val="27"/>
        <w:szCs w:val="27"/>
        <w:lang w:val="en-AU" w:eastAsia="zh-TW"/>
      </w:rPr>
      <w:drawing>
        <wp:inline distT="0" distB="0" distL="0" distR="0">
          <wp:extent cx="1171575" cy="1400175"/>
          <wp:effectExtent l="0" t="0" r="9525" b="9525"/>
          <wp:docPr id="9" name="Picture 9" descr="http://t1.gstatic.com/images?q=tbn:ANd9GcQDPf4REYBiAFKl8O7ifhFG1xSjpodRZWV6WwYGkxQwpFxe15dY">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QDPf4REYBiAFKl8O7ifhFG1xSjpodRZWV6WwYGkxQwpFxe15dY">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71575" cy="1400175"/>
                  </a:xfrm>
                  <a:prstGeom prst="rect">
                    <a:avLst/>
                  </a:prstGeom>
                  <a:noFill/>
                  <a:ln>
                    <a:noFill/>
                  </a:ln>
                </pic:spPr>
              </pic:pic>
            </a:graphicData>
          </a:graphic>
        </wp:inline>
      </w:drawing>
    </w:r>
    <w:r w:rsidR="00C15E1A" w:rsidRPr="00A8773B">
      <w:rPr>
        <w:sz w:val="40"/>
        <w:szCs w:val="40"/>
      </w:rPr>
      <w:t xml:space="preserve"> </w:t>
    </w:r>
    <w:r w:rsidR="00DB12E6">
      <w:rPr>
        <w:noProof/>
        <w:color w:val="0000FF"/>
        <w:lang w:val="en-AU" w:eastAsia="zh-TW"/>
      </w:rPr>
      <w:drawing>
        <wp:inline distT="0" distB="0" distL="0" distR="0">
          <wp:extent cx="819150" cy="1485900"/>
          <wp:effectExtent l="19050" t="0" r="0" b="0"/>
          <wp:docPr id="2" name="Picture 2" descr="vmo0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mo0231"/>
                  <pic:cNvPicPr>
                    <a:picLocks noChangeAspect="1" noChangeArrowheads="1"/>
                  </pic:cNvPicPr>
                </pic:nvPicPr>
                <pic:blipFill>
                  <a:blip r:embed="rId3"/>
                  <a:srcRect/>
                  <a:stretch>
                    <a:fillRect/>
                  </a:stretch>
                </pic:blipFill>
                <pic:spPr bwMode="auto">
                  <a:xfrm>
                    <a:off x="0" y="0"/>
                    <a:ext cx="819150" cy="1485900"/>
                  </a:xfrm>
                  <a:prstGeom prst="rect">
                    <a:avLst/>
                  </a:prstGeom>
                  <a:noFill/>
                  <a:ln w="9525">
                    <a:noFill/>
                    <a:miter lim="800000"/>
                    <a:headEnd/>
                    <a:tailEnd/>
                  </a:ln>
                </pic:spPr>
              </pic:pic>
            </a:graphicData>
          </a:graphic>
        </wp:inline>
      </w:drawing>
    </w:r>
    <w:r w:rsidR="00AD5217" w:rsidRPr="00A8773B">
      <w:rPr>
        <w:sz w:val="40"/>
        <w:szCs w:val="40"/>
      </w:rPr>
      <w:t xml:space="preserve"> </w:t>
    </w:r>
    <w:r w:rsidR="002503C2">
      <w:rPr>
        <w:rFonts w:ascii="Arial" w:hAnsi="Arial" w:cs="Arial"/>
        <w:noProof/>
        <w:color w:val="0000FF"/>
        <w:sz w:val="27"/>
        <w:szCs w:val="27"/>
        <w:lang w:val="en-AU" w:eastAsia="zh-TW"/>
      </w:rPr>
      <w:drawing>
        <wp:inline distT="0" distB="0" distL="0" distR="0">
          <wp:extent cx="1219200" cy="1400175"/>
          <wp:effectExtent l="0" t="0" r="0" b="9525"/>
          <wp:docPr id="10" name="Picture 10" descr="http://t2.gstatic.com/images?q=tbn:ANd9GcRc3zCDcIpN-ZNruStrXsJ7uWurdjzZa0D_Cl614HwVZtKxD2VQ">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Rc3zCDcIpN-ZNruStrXsJ7uWurdjzZa0D_Cl614HwVZtKxD2VQ">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19200" cy="1400175"/>
                  </a:xfrm>
                  <a:prstGeom prst="rect">
                    <a:avLst/>
                  </a:prstGeom>
                  <a:noFill/>
                  <a:ln>
                    <a:noFill/>
                  </a:ln>
                </pic:spPr>
              </pic:pic>
            </a:graphicData>
          </a:graphic>
        </wp:inline>
      </w:drawing>
    </w:r>
    <w:r w:rsidR="00DB12E6">
      <w:rPr>
        <w:noProof/>
        <w:color w:val="0000FF"/>
        <w:lang w:val="en-AU" w:eastAsia="zh-TW"/>
      </w:rPr>
      <w:drawing>
        <wp:inline distT="0" distB="0" distL="0" distR="0">
          <wp:extent cx="1143000" cy="1485900"/>
          <wp:effectExtent l="19050" t="0" r="0" b="0"/>
          <wp:docPr id="3" name="Picture 3" descr="sme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me0004"/>
                  <pic:cNvPicPr>
                    <a:picLocks noChangeAspect="1" noChangeArrowheads="1"/>
                  </pic:cNvPicPr>
                </pic:nvPicPr>
                <pic:blipFill>
                  <a:blip r:embed="rId6"/>
                  <a:srcRect/>
                  <a:stretch>
                    <a:fillRect/>
                  </a:stretch>
                </pic:blipFill>
                <pic:spPr bwMode="auto">
                  <a:xfrm>
                    <a:off x="0" y="0"/>
                    <a:ext cx="1143000" cy="1485900"/>
                  </a:xfrm>
                  <a:prstGeom prst="rect">
                    <a:avLst/>
                  </a:prstGeom>
                  <a:noFill/>
                  <a:ln w="9525">
                    <a:noFill/>
                    <a:miter lim="800000"/>
                    <a:headEnd/>
                    <a:tailEnd/>
                  </a:ln>
                </pic:spPr>
              </pic:pic>
            </a:graphicData>
          </a:graphic>
        </wp:inline>
      </w:drawing>
    </w:r>
    <w:r w:rsidR="00AD5217" w:rsidRPr="00A8773B">
      <w:rPr>
        <w:sz w:val="40"/>
        <w:szCs w:val="40"/>
      </w:rPr>
      <w:t xml:space="preserve"> </w:t>
    </w:r>
    <w:r w:rsidR="008F505A">
      <w:rPr>
        <w:rFonts w:ascii="Arial" w:hAnsi="Arial" w:cs="Arial"/>
        <w:noProof/>
        <w:color w:val="0000FF"/>
        <w:sz w:val="27"/>
        <w:szCs w:val="27"/>
        <w:lang w:val="en-AU" w:eastAsia="zh-TW"/>
      </w:rPr>
      <w:drawing>
        <wp:inline distT="0" distB="0" distL="0" distR="0">
          <wp:extent cx="1295400" cy="1476375"/>
          <wp:effectExtent l="0" t="0" r="0" b="9525"/>
          <wp:docPr id="8" name="Picture 8" descr="http://t3.gstatic.com/images?q=tbn:ANd9GcTB97H_lNuqFi9Hr3t_bk2sW6B_3lEwSasbXy6qj2KEBx-Y8pyh3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TB97H_lNuqFi9Hr3t_bk2sW6B_3lEwSasbXy6qj2KEBx-Y8pyh3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5400" cy="14763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11.4pt" o:bullet="t">
        <v:imagedata r:id="rId1" o:title="mso9D"/>
      </v:shape>
    </w:pict>
  </w:numPicBullet>
  <w:abstractNum w:abstractNumId="0">
    <w:nsid w:val="094D7B2C"/>
    <w:multiLevelType w:val="hybridMultilevel"/>
    <w:tmpl w:val="2138D2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B252F05"/>
    <w:multiLevelType w:val="hybridMultilevel"/>
    <w:tmpl w:val="193A249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B3C2739"/>
    <w:multiLevelType w:val="hybridMultilevel"/>
    <w:tmpl w:val="E62CBF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E864B5F"/>
    <w:multiLevelType w:val="hybridMultilevel"/>
    <w:tmpl w:val="895E46F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7316151"/>
    <w:multiLevelType w:val="hybridMultilevel"/>
    <w:tmpl w:val="3790DA7C"/>
    <w:lvl w:ilvl="0" w:tplc="0C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8936EB2"/>
    <w:multiLevelType w:val="hybridMultilevel"/>
    <w:tmpl w:val="E9F85C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F2A5084"/>
    <w:multiLevelType w:val="hybridMultilevel"/>
    <w:tmpl w:val="F42835EA"/>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7">
    <w:nsid w:val="203B3DBC"/>
    <w:multiLevelType w:val="hybridMultilevel"/>
    <w:tmpl w:val="073271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1777A75"/>
    <w:multiLevelType w:val="hybridMultilevel"/>
    <w:tmpl w:val="483461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3D1496D"/>
    <w:multiLevelType w:val="hybridMultilevel"/>
    <w:tmpl w:val="39C23F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41D35A5"/>
    <w:multiLevelType w:val="hybridMultilevel"/>
    <w:tmpl w:val="5C7C75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3B44E6D"/>
    <w:multiLevelType w:val="hybridMultilevel"/>
    <w:tmpl w:val="F6F817F0"/>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3F02B29"/>
    <w:multiLevelType w:val="hybridMultilevel"/>
    <w:tmpl w:val="C1C09E7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382A5FFF"/>
    <w:multiLevelType w:val="hybridMultilevel"/>
    <w:tmpl w:val="2F16BB2A"/>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nsid w:val="389F6B99"/>
    <w:multiLevelType w:val="hybridMultilevel"/>
    <w:tmpl w:val="35DE10AA"/>
    <w:lvl w:ilvl="0" w:tplc="C6A2C8D8">
      <w:numFmt w:val="bullet"/>
      <w:lvlText w:val="-"/>
      <w:lvlJc w:val="left"/>
      <w:pPr>
        <w:tabs>
          <w:tab w:val="num" w:pos="720"/>
        </w:tabs>
        <w:ind w:left="720" w:hanging="360"/>
      </w:pPr>
      <w:rPr>
        <w:rFonts w:ascii="Arial" w:eastAsia="Times New Roman" w:hAnsi="Arial" w:cs="Arial"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2993B4D"/>
    <w:multiLevelType w:val="hybridMultilevel"/>
    <w:tmpl w:val="843699FA"/>
    <w:lvl w:ilvl="0" w:tplc="0C090005">
      <w:start w:val="1"/>
      <w:numFmt w:val="bullet"/>
      <w:lvlText w:val=""/>
      <w:lvlJc w:val="left"/>
      <w:pPr>
        <w:tabs>
          <w:tab w:val="num" w:pos="720"/>
        </w:tabs>
        <w:ind w:left="720" w:hanging="360"/>
      </w:pPr>
      <w:rPr>
        <w:rFonts w:ascii="Wingdings" w:hAnsi="Wingdings"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6">
    <w:nsid w:val="457F5AD5"/>
    <w:multiLevelType w:val="hybridMultilevel"/>
    <w:tmpl w:val="ED7EB06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4CA76BA4"/>
    <w:multiLevelType w:val="hybridMultilevel"/>
    <w:tmpl w:val="9662A0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D267312"/>
    <w:multiLevelType w:val="hybridMultilevel"/>
    <w:tmpl w:val="BA24B0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01D2F9C"/>
    <w:multiLevelType w:val="hybridMultilevel"/>
    <w:tmpl w:val="7D2090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0521BB8"/>
    <w:multiLevelType w:val="hybridMultilevel"/>
    <w:tmpl w:val="2A6A7C2E"/>
    <w:lvl w:ilvl="0" w:tplc="0C090007">
      <w:start w:val="1"/>
      <w:numFmt w:val="bullet"/>
      <w:lvlText w:val=""/>
      <w:lvlPicBulletId w:val="0"/>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1">
    <w:nsid w:val="52537237"/>
    <w:multiLevelType w:val="hybridMultilevel"/>
    <w:tmpl w:val="D4ECDA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55875D98"/>
    <w:multiLevelType w:val="hybridMultilevel"/>
    <w:tmpl w:val="CF28ED1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nsid w:val="5F840D12"/>
    <w:multiLevelType w:val="hybridMultilevel"/>
    <w:tmpl w:val="665070C0"/>
    <w:lvl w:ilvl="0" w:tplc="D43ED48A">
      <w:start w:val="1"/>
      <w:numFmt w:val="decimal"/>
      <w:lvlText w:val="%1."/>
      <w:lvlJc w:val="left"/>
      <w:pPr>
        <w:ind w:left="720" w:hanging="360"/>
      </w:pPr>
      <w:rPr>
        <w:rFonts w:ascii="Arial" w:eastAsia="Times New Roman" w:hAnsi="Arial" w:cs="Arial"/>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6437549E"/>
    <w:multiLevelType w:val="hybridMultilevel"/>
    <w:tmpl w:val="0916D8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50A098D"/>
    <w:multiLevelType w:val="hybridMultilevel"/>
    <w:tmpl w:val="1974FC8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65595B02"/>
    <w:multiLevelType w:val="hybridMultilevel"/>
    <w:tmpl w:val="26ACE664"/>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6C914CC1"/>
    <w:multiLevelType w:val="hybridMultilevel"/>
    <w:tmpl w:val="AC688EF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6F747E87"/>
    <w:multiLevelType w:val="hybridMultilevel"/>
    <w:tmpl w:val="8A2E7A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740231C0"/>
    <w:multiLevelType w:val="hybridMultilevel"/>
    <w:tmpl w:val="0784CC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75185BCE"/>
    <w:multiLevelType w:val="hybridMultilevel"/>
    <w:tmpl w:val="7E82E458"/>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num w:numId="1">
    <w:abstractNumId w:val="13"/>
  </w:num>
  <w:num w:numId="2">
    <w:abstractNumId w:val="14"/>
  </w:num>
  <w:num w:numId="3">
    <w:abstractNumId w:val="17"/>
  </w:num>
  <w:num w:numId="4">
    <w:abstractNumId w:val="9"/>
  </w:num>
  <w:num w:numId="5">
    <w:abstractNumId w:val="6"/>
  </w:num>
  <w:num w:numId="6">
    <w:abstractNumId w:val="0"/>
  </w:num>
  <w:num w:numId="7">
    <w:abstractNumId w:val="24"/>
  </w:num>
  <w:num w:numId="8">
    <w:abstractNumId w:val="2"/>
  </w:num>
  <w:num w:numId="9">
    <w:abstractNumId w:val="19"/>
  </w:num>
  <w:num w:numId="1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20"/>
  </w:num>
  <w:num w:numId="15">
    <w:abstractNumId w:val="23"/>
  </w:num>
  <w:num w:numId="16">
    <w:abstractNumId w:val="8"/>
  </w:num>
  <w:num w:numId="17">
    <w:abstractNumId w:val="12"/>
  </w:num>
  <w:num w:numId="18">
    <w:abstractNumId w:val="1"/>
  </w:num>
  <w:num w:numId="19">
    <w:abstractNumId w:val="10"/>
  </w:num>
  <w:num w:numId="20">
    <w:abstractNumId w:val="27"/>
  </w:num>
  <w:num w:numId="21">
    <w:abstractNumId w:val="30"/>
  </w:num>
  <w:num w:numId="22">
    <w:abstractNumId w:val="28"/>
  </w:num>
  <w:num w:numId="23">
    <w:abstractNumId w:val="18"/>
  </w:num>
  <w:num w:numId="24">
    <w:abstractNumId w:val="5"/>
  </w:num>
  <w:num w:numId="25">
    <w:abstractNumId w:val="21"/>
  </w:num>
  <w:num w:numId="26">
    <w:abstractNumId w:val="29"/>
  </w:num>
  <w:num w:numId="27">
    <w:abstractNumId w:val="25"/>
  </w:num>
  <w:num w:numId="28">
    <w:abstractNumId w:val="26"/>
  </w:num>
  <w:num w:numId="29">
    <w:abstractNumId w:val="3"/>
  </w:num>
  <w:num w:numId="30">
    <w:abstractNumId w:val="11"/>
  </w:num>
  <w:num w:numId="3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284"/>
    <w:rsid w:val="0001718F"/>
    <w:rsid w:val="00041359"/>
    <w:rsid w:val="000448EA"/>
    <w:rsid w:val="000562B0"/>
    <w:rsid w:val="00063B58"/>
    <w:rsid w:val="000A6113"/>
    <w:rsid w:val="000C5B24"/>
    <w:rsid w:val="000E34C6"/>
    <w:rsid w:val="000E6108"/>
    <w:rsid w:val="000F2855"/>
    <w:rsid w:val="00107CB8"/>
    <w:rsid w:val="0011046E"/>
    <w:rsid w:val="00137F59"/>
    <w:rsid w:val="00152766"/>
    <w:rsid w:val="001629D2"/>
    <w:rsid w:val="00170CE0"/>
    <w:rsid w:val="001923B7"/>
    <w:rsid w:val="00194C26"/>
    <w:rsid w:val="001A0296"/>
    <w:rsid w:val="001A7A89"/>
    <w:rsid w:val="001E5F10"/>
    <w:rsid w:val="00202DFF"/>
    <w:rsid w:val="00211820"/>
    <w:rsid w:val="002119B2"/>
    <w:rsid w:val="00233448"/>
    <w:rsid w:val="00242C30"/>
    <w:rsid w:val="002503C2"/>
    <w:rsid w:val="00281489"/>
    <w:rsid w:val="0029630B"/>
    <w:rsid w:val="002A0C1C"/>
    <w:rsid w:val="002A5D71"/>
    <w:rsid w:val="002B3759"/>
    <w:rsid w:val="002C23F4"/>
    <w:rsid w:val="002F2B82"/>
    <w:rsid w:val="002F2D36"/>
    <w:rsid w:val="00300464"/>
    <w:rsid w:val="0034187E"/>
    <w:rsid w:val="003474F7"/>
    <w:rsid w:val="00347FA3"/>
    <w:rsid w:val="003501F5"/>
    <w:rsid w:val="00351031"/>
    <w:rsid w:val="00357F75"/>
    <w:rsid w:val="003A16B1"/>
    <w:rsid w:val="003A49F2"/>
    <w:rsid w:val="003A7D61"/>
    <w:rsid w:val="003B24F7"/>
    <w:rsid w:val="003B2971"/>
    <w:rsid w:val="003E0FA6"/>
    <w:rsid w:val="003E1941"/>
    <w:rsid w:val="00406D92"/>
    <w:rsid w:val="00411AB6"/>
    <w:rsid w:val="004147C1"/>
    <w:rsid w:val="00415060"/>
    <w:rsid w:val="004314CC"/>
    <w:rsid w:val="00431DC1"/>
    <w:rsid w:val="004342F9"/>
    <w:rsid w:val="00450C18"/>
    <w:rsid w:val="00453095"/>
    <w:rsid w:val="004576B9"/>
    <w:rsid w:val="00461A6F"/>
    <w:rsid w:val="00475391"/>
    <w:rsid w:val="004755D0"/>
    <w:rsid w:val="004907F7"/>
    <w:rsid w:val="00497E95"/>
    <w:rsid w:val="004A2241"/>
    <w:rsid w:val="004A24AD"/>
    <w:rsid w:val="004B5DAE"/>
    <w:rsid w:val="004B6293"/>
    <w:rsid w:val="004B66F1"/>
    <w:rsid w:val="004B7C29"/>
    <w:rsid w:val="004F1C93"/>
    <w:rsid w:val="00511C73"/>
    <w:rsid w:val="00513CEC"/>
    <w:rsid w:val="00515AE2"/>
    <w:rsid w:val="00516685"/>
    <w:rsid w:val="00552D76"/>
    <w:rsid w:val="005807FD"/>
    <w:rsid w:val="005820A5"/>
    <w:rsid w:val="00592CBC"/>
    <w:rsid w:val="00596B87"/>
    <w:rsid w:val="005A457A"/>
    <w:rsid w:val="005C6B23"/>
    <w:rsid w:val="005C7A3D"/>
    <w:rsid w:val="005D0D0A"/>
    <w:rsid w:val="005D52B1"/>
    <w:rsid w:val="005E6C00"/>
    <w:rsid w:val="00600812"/>
    <w:rsid w:val="006068F3"/>
    <w:rsid w:val="00612BC7"/>
    <w:rsid w:val="0062497F"/>
    <w:rsid w:val="006505CF"/>
    <w:rsid w:val="00652663"/>
    <w:rsid w:val="006960D4"/>
    <w:rsid w:val="006A3CE7"/>
    <w:rsid w:val="006A5E44"/>
    <w:rsid w:val="006C43B3"/>
    <w:rsid w:val="006D750C"/>
    <w:rsid w:val="006F031B"/>
    <w:rsid w:val="006F2227"/>
    <w:rsid w:val="00714C99"/>
    <w:rsid w:val="007169D7"/>
    <w:rsid w:val="00716C2D"/>
    <w:rsid w:val="0072168A"/>
    <w:rsid w:val="007226F0"/>
    <w:rsid w:val="00724415"/>
    <w:rsid w:val="007347F4"/>
    <w:rsid w:val="007375E4"/>
    <w:rsid w:val="00754E6A"/>
    <w:rsid w:val="00774310"/>
    <w:rsid w:val="00782464"/>
    <w:rsid w:val="007A0FBA"/>
    <w:rsid w:val="007A48C9"/>
    <w:rsid w:val="007F3284"/>
    <w:rsid w:val="00820494"/>
    <w:rsid w:val="00830A7F"/>
    <w:rsid w:val="00834AD3"/>
    <w:rsid w:val="00834FE9"/>
    <w:rsid w:val="008556EA"/>
    <w:rsid w:val="008606EE"/>
    <w:rsid w:val="00863EB7"/>
    <w:rsid w:val="0086466E"/>
    <w:rsid w:val="008706C1"/>
    <w:rsid w:val="00875C69"/>
    <w:rsid w:val="00880308"/>
    <w:rsid w:val="008A55A7"/>
    <w:rsid w:val="008D07E6"/>
    <w:rsid w:val="008E1BF4"/>
    <w:rsid w:val="008F505A"/>
    <w:rsid w:val="00916293"/>
    <w:rsid w:val="00920C41"/>
    <w:rsid w:val="009329E2"/>
    <w:rsid w:val="00932F4F"/>
    <w:rsid w:val="0093437C"/>
    <w:rsid w:val="0093707E"/>
    <w:rsid w:val="00944533"/>
    <w:rsid w:val="0095549B"/>
    <w:rsid w:val="00961941"/>
    <w:rsid w:val="00963357"/>
    <w:rsid w:val="009A185B"/>
    <w:rsid w:val="009A25D3"/>
    <w:rsid w:val="00A035AC"/>
    <w:rsid w:val="00A07322"/>
    <w:rsid w:val="00A202A5"/>
    <w:rsid w:val="00A21BC1"/>
    <w:rsid w:val="00A22836"/>
    <w:rsid w:val="00A2784F"/>
    <w:rsid w:val="00A41ADD"/>
    <w:rsid w:val="00A55122"/>
    <w:rsid w:val="00A55B51"/>
    <w:rsid w:val="00A8773B"/>
    <w:rsid w:val="00A87FD6"/>
    <w:rsid w:val="00AD5217"/>
    <w:rsid w:val="00AF5ACC"/>
    <w:rsid w:val="00B3253F"/>
    <w:rsid w:val="00B44CEC"/>
    <w:rsid w:val="00B61231"/>
    <w:rsid w:val="00B8149E"/>
    <w:rsid w:val="00B93A15"/>
    <w:rsid w:val="00BB34EB"/>
    <w:rsid w:val="00BB437D"/>
    <w:rsid w:val="00BB5EDC"/>
    <w:rsid w:val="00BC2A0F"/>
    <w:rsid w:val="00BD3C9D"/>
    <w:rsid w:val="00BF0CEC"/>
    <w:rsid w:val="00C15E1A"/>
    <w:rsid w:val="00C21C79"/>
    <w:rsid w:val="00C3624A"/>
    <w:rsid w:val="00C375C5"/>
    <w:rsid w:val="00C45201"/>
    <w:rsid w:val="00C649C4"/>
    <w:rsid w:val="00C70029"/>
    <w:rsid w:val="00C96536"/>
    <w:rsid w:val="00CA23CA"/>
    <w:rsid w:val="00CA5F71"/>
    <w:rsid w:val="00CA7DED"/>
    <w:rsid w:val="00CC12A0"/>
    <w:rsid w:val="00CC12D2"/>
    <w:rsid w:val="00CC543E"/>
    <w:rsid w:val="00D13491"/>
    <w:rsid w:val="00D14F23"/>
    <w:rsid w:val="00D33697"/>
    <w:rsid w:val="00D42BC0"/>
    <w:rsid w:val="00D5662F"/>
    <w:rsid w:val="00D72308"/>
    <w:rsid w:val="00D74B88"/>
    <w:rsid w:val="00D76490"/>
    <w:rsid w:val="00DA22DC"/>
    <w:rsid w:val="00DA49FA"/>
    <w:rsid w:val="00DA4EC9"/>
    <w:rsid w:val="00DA7CD2"/>
    <w:rsid w:val="00DB12E6"/>
    <w:rsid w:val="00DD273F"/>
    <w:rsid w:val="00DD69FA"/>
    <w:rsid w:val="00DF02FF"/>
    <w:rsid w:val="00DF1C06"/>
    <w:rsid w:val="00DF34CC"/>
    <w:rsid w:val="00E15932"/>
    <w:rsid w:val="00E200B4"/>
    <w:rsid w:val="00E24540"/>
    <w:rsid w:val="00E5749C"/>
    <w:rsid w:val="00E60B27"/>
    <w:rsid w:val="00E9012E"/>
    <w:rsid w:val="00EA5E6F"/>
    <w:rsid w:val="00EC09F2"/>
    <w:rsid w:val="00EC63FC"/>
    <w:rsid w:val="00ED289D"/>
    <w:rsid w:val="00ED4D3B"/>
    <w:rsid w:val="00F11BA9"/>
    <w:rsid w:val="00F16216"/>
    <w:rsid w:val="00F22544"/>
    <w:rsid w:val="00F2628A"/>
    <w:rsid w:val="00F40483"/>
    <w:rsid w:val="00F57C3D"/>
    <w:rsid w:val="00F80A60"/>
    <w:rsid w:val="00FA1210"/>
    <w:rsid w:val="00FC47E5"/>
    <w:rsid w:val="00FC624A"/>
    <w:rsid w:val="00FD222B"/>
    <w:rsid w:val="00FF0E59"/>
    <w:rsid w:val="00FF5E30"/>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B2971"/>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F3284"/>
    <w:rPr>
      <w:i w:val="0"/>
      <w:iCs w:val="0"/>
      <w:strike w:val="0"/>
      <w:dstrike w:val="0"/>
      <w:color w:val="0033CC"/>
      <w:u w:val="none"/>
      <w:effect w:val="none"/>
    </w:rPr>
  </w:style>
  <w:style w:type="paragraph" w:styleId="NormalWeb">
    <w:name w:val="Normal (Web)"/>
    <w:basedOn w:val="Normal"/>
    <w:uiPriority w:val="99"/>
    <w:rsid w:val="007F3284"/>
    <w:pPr>
      <w:spacing w:before="100" w:beforeAutospacing="1" w:after="100" w:afterAutospacing="1"/>
    </w:pPr>
    <w:rPr>
      <w:rFonts w:ascii="Arial" w:hAnsi="Arial" w:cs="Arial"/>
      <w:sz w:val="20"/>
      <w:szCs w:val="20"/>
    </w:rPr>
  </w:style>
  <w:style w:type="paragraph" w:styleId="Header">
    <w:name w:val="header"/>
    <w:basedOn w:val="Normal"/>
    <w:rsid w:val="00A8773B"/>
    <w:pPr>
      <w:tabs>
        <w:tab w:val="center" w:pos="4320"/>
        <w:tab w:val="right" w:pos="8640"/>
      </w:tabs>
    </w:pPr>
  </w:style>
  <w:style w:type="paragraph" w:styleId="Footer">
    <w:name w:val="footer"/>
    <w:basedOn w:val="Normal"/>
    <w:link w:val="FooterChar"/>
    <w:uiPriority w:val="99"/>
    <w:rsid w:val="00A8773B"/>
    <w:pPr>
      <w:tabs>
        <w:tab w:val="center" w:pos="4320"/>
        <w:tab w:val="right" w:pos="8640"/>
      </w:tabs>
    </w:pPr>
  </w:style>
  <w:style w:type="paragraph" w:styleId="HTMLPreformatted">
    <w:name w:val="HTML Preformatted"/>
    <w:basedOn w:val="Normal"/>
    <w:rsid w:val="00411A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val="en-AU"/>
    </w:rPr>
  </w:style>
  <w:style w:type="table" w:styleId="TableGrid">
    <w:name w:val="Table Grid"/>
    <w:basedOn w:val="TableNormal"/>
    <w:rsid w:val="00411A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text"/>
    <w:basedOn w:val="Normal"/>
    <w:rsid w:val="00107CB8"/>
    <w:pPr>
      <w:tabs>
        <w:tab w:val="left" w:pos="340"/>
      </w:tabs>
    </w:pPr>
    <w:rPr>
      <w:sz w:val="22"/>
      <w:szCs w:val="20"/>
      <w:lang w:val="en-AU"/>
    </w:rPr>
  </w:style>
  <w:style w:type="paragraph" w:customStyle="1" w:styleId="BodyText1">
    <w:name w:val="Body Text1"/>
    <w:rsid w:val="00D72308"/>
    <w:pPr>
      <w:spacing w:before="120" w:after="120"/>
    </w:pPr>
    <w:rPr>
      <w:rFonts w:eastAsia="Times"/>
      <w:noProof/>
      <w:sz w:val="22"/>
      <w:lang w:eastAsia="en-US"/>
    </w:rPr>
  </w:style>
  <w:style w:type="paragraph" w:customStyle="1" w:styleId="LEVELC">
    <w:name w:val="LEVEL C"/>
    <w:basedOn w:val="Normal"/>
    <w:rsid w:val="00834FE9"/>
    <w:rPr>
      <w:rFonts w:eastAsia="Times"/>
      <w:b/>
      <w:szCs w:val="20"/>
      <w:lang w:val="en-AU"/>
    </w:rPr>
  </w:style>
  <w:style w:type="paragraph" w:styleId="ListParagraph">
    <w:name w:val="List Paragraph"/>
    <w:basedOn w:val="Normal"/>
    <w:uiPriority w:val="34"/>
    <w:qFormat/>
    <w:rsid w:val="002B3759"/>
    <w:pPr>
      <w:ind w:left="720"/>
    </w:pPr>
  </w:style>
  <w:style w:type="paragraph" w:styleId="BalloonText">
    <w:name w:val="Balloon Text"/>
    <w:basedOn w:val="Normal"/>
    <w:link w:val="BalloonTextChar"/>
    <w:rsid w:val="00754E6A"/>
    <w:rPr>
      <w:rFonts w:ascii="Tahoma" w:hAnsi="Tahoma" w:cs="Tahoma"/>
      <w:sz w:val="16"/>
      <w:szCs w:val="16"/>
    </w:rPr>
  </w:style>
  <w:style w:type="character" w:customStyle="1" w:styleId="BalloonTextChar">
    <w:name w:val="Balloon Text Char"/>
    <w:basedOn w:val="DefaultParagraphFont"/>
    <w:link w:val="BalloonText"/>
    <w:rsid w:val="00754E6A"/>
    <w:rPr>
      <w:rFonts w:ascii="Tahoma" w:hAnsi="Tahoma" w:cs="Tahoma"/>
      <w:sz w:val="16"/>
      <w:szCs w:val="16"/>
      <w:lang w:val="en-US" w:eastAsia="en-US"/>
    </w:rPr>
  </w:style>
  <w:style w:type="character" w:customStyle="1" w:styleId="FooterChar">
    <w:name w:val="Footer Char"/>
    <w:basedOn w:val="DefaultParagraphFont"/>
    <w:link w:val="Footer"/>
    <w:uiPriority w:val="99"/>
    <w:rsid w:val="003501F5"/>
    <w:rPr>
      <w:sz w:val="24"/>
      <w:szCs w:val="24"/>
      <w:lang w:val="en-US" w:eastAsia="en-US"/>
    </w:rPr>
  </w:style>
  <w:style w:type="character" w:styleId="Emphasis">
    <w:name w:val="Emphasis"/>
    <w:basedOn w:val="DefaultParagraphFont"/>
    <w:uiPriority w:val="20"/>
    <w:qFormat/>
    <w:rsid w:val="003A49F2"/>
    <w:rPr>
      <w:b/>
      <w:bCs/>
      <w:i w:val="0"/>
      <w:iCs w:val="0"/>
    </w:rPr>
  </w:style>
  <w:style w:type="character" w:customStyle="1" w:styleId="wrt">
    <w:name w:val="wrt"/>
    <w:basedOn w:val="DefaultParagraphFont"/>
    <w:rsid w:val="003A49F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B2971"/>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F3284"/>
    <w:rPr>
      <w:i w:val="0"/>
      <w:iCs w:val="0"/>
      <w:strike w:val="0"/>
      <w:dstrike w:val="0"/>
      <w:color w:val="0033CC"/>
      <w:u w:val="none"/>
      <w:effect w:val="none"/>
    </w:rPr>
  </w:style>
  <w:style w:type="paragraph" w:styleId="NormalWeb">
    <w:name w:val="Normal (Web)"/>
    <w:basedOn w:val="Normal"/>
    <w:uiPriority w:val="99"/>
    <w:rsid w:val="007F3284"/>
    <w:pPr>
      <w:spacing w:before="100" w:beforeAutospacing="1" w:after="100" w:afterAutospacing="1"/>
    </w:pPr>
    <w:rPr>
      <w:rFonts w:ascii="Arial" w:hAnsi="Arial" w:cs="Arial"/>
      <w:sz w:val="20"/>
      <w:szCs w:val="20"/>
    </w:rPr>
  </w:style>
  <w:style w:type="paragraph" w:styleId="Header">
    <w:name w:val="header"/>
    <w:basedOn w:val="Normal"/>
    <w:rsid w:val="00A8773B"/>
    <w:pPr>
      <w:tabs>
        <w:tab w:val="center" w:pos="4320"/>
        <w:tab w:val="right" w:pos="8640"/>
      </w:tabs>
    </w:pPr>
  </w:style>
  <w:style w:type="paragraph" w:styleId="Footer">
    <w:name w:val="footer"/>
    <w:basedOn w:val="Normal"/>
    <w:link w:val="FooterChar"/>
    <w:uiPriority w:val="99"/>
    <w:rsid w:val="00A8773B"/>
    <w:pPr>
      <w:tabs>
        <w:tab w:val="center" w:pos="4320"/>
        <w:tab w:val="right" w:pos="8640"/>
      </w:tabs>
    </w:pPr>
  </w:style>
  <w:style w:type="paragraph" w:styleId="HTMLPreformatted">
    <w:name w:val="HTML Preformatted"/>
    <w:basedOn w:val="Normal"/>
    <w:rsid w:val="00411A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val="en-AU"/>
    </w:rPr>
  </w:style>
  <w:style w:type="table" w:styleId="TableGrid">
    <w:name w:val="Table Grid"/>
    <w:basedOn w:val="TableNormal"/>
    <w:rsid w:val="00411A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text"/>
    <w:basedOn w:val="Normal"/>
    <w:rsid w:val="00107CB8"/>
    <w:pPr>
      <w:tabs>
        <w:tab w:val="left" w:pos="340"/>
      </w:tabs>
    </w:pPr>
    <w:rPr>
      <w:sz w:val="22"/>
      <w:szCs w:val="20"/>
      <w:lang w:val="en-AU"/>
    </w:rPr>
  </w:style>
  <w:style w:type="paragraph" w:customStyle="1" w:styleId="BodyText1">
    <w:name w:val="Body Text1"/>
    <w:rsid w:val="00D72308"/>
    <w:pPr>
      <w:spacing w:before="120" w:after="120"/>
    </w:pPr>
    <w:rPr>
      <w:rFonts w:eastAsia="Times"/>
      <w:noProof/>
      <w:sz w:val="22"/>
      <w:lang w:eastAsia="en-US"/>
    </w:rPr>
  </w:style>
  <w:style w:type="paragraph" w:customStyle="1" w:styleId="LEVELC">
    <w:name w:val="LEVEL C"/>
    <w:basedOn w:val="Normal"/>
    <w:rsid w:val="00834FE9"/>
    <w:rPr>
      <w:rFonts w:eastAsia="Times"/>
      <w:b/>
      <w:szCs w:val="20"/>
      <w:lang w:val="en-AU"/>
    </w:rPr>
  </w:style>
  <w:style w:type="paragraph" w:styleId="ListParagraph">
    <w:name w:val="List Paragraph"/>
    <w:basedOn w:val="Normal"/>
    <w:uiPriority w:val="34"/>
    <w:qFormat/>
    <w:rsid w:val="002B3759"/>
    <w:pPr>
      <w:ind w:left="720"/>
    </w:pPr>
  </w:style>
  <w:style w:type="paragraph" w:styleId="BalloonText">
    <w:name w:val="Balloon Text"/>
    <w:basedOn w:val="Normal"/>
    <w:link w:val="BalloonTextChar"/>
    <w:rsid w:val="00754E6A"/>
    <w:rPr>
      <w:rFonts w:ascii="Tahoma" w:hAnsi="Tahoma" w:cs="Tahoma"/>
      <w:sz w:val="16"/>
      <w:szCs w:val="16"/>
    </w:rPr>
  </w:style>
  <w:style w:type="character" w:customStyle="1" w:styleId="BalloonTextChar">
    <w:name w:val="Balloon Text Char"/>
    <w:basedOn w:val="DefaultParagraphFont"/>
    <w:link w:val="BalloonText"/>
    <w:rsid w:val="00754E6A"/>
    <w:rPr>
      <w:rFonts w:ascii="Tahoma" w:hAnsi="Tahoma" w:cs="Tahoma"/>
      <w:sz w:val="16"/>
      <w:szCs w:val="16"/>
      <w:lang w:val="en-US" w:eastAsia="en-US"/>
    </w:rPr>
  </w:style>
  <w:style w:type="character" w:customStyle="1" w:styleId="FooterChar">
    <w:name w:val="Footer Char"/>
    <w:basedOn w:val="DefaultParagraphFont"/>
    <w:link w:val="Footer"/>
    <w:uiPriority w:val="99"/>
    <w:rsid w:val="003501F5"/>
    <w:rPr>
      <w:sz w:val="24"/>
      <w:szCs w:val="24"/>
      <w:lang w:val="en-US" w:eastAsia="en-US"/>
    </w:rPr>
  </w:style>
  <w:style w:type="character" w:styleId="Emphasis">
    <w:name w:val="Emphasis"/>
    <w:basedOn w:val="DefaultParagraphFont"/>
    <w:uiPriority w:val="20"/>
    <w:qFormat/>
    <w:rsid w:val="003A49F2"/>
    <w:rPr>
      <w:b/>
      <w:bCs/>
      <w:i w:val="0"/>
      <w:iCs w:val="0"/>
    </w:rPr>
  </w:style>
  <w:style w:type="character" w:customStyle="1" w:styleId="wrt">
    <w:name w:val="wrt"/>
    <w:basedOn w:val="DefaultParagraphFont"/>
    <w:rsid w:val="003A49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92365">
      <w:bodyDiv w:val="1"/>
      <w:marLeft w:val="0"/>
      <w:marRight w:val="0"/>
      <w:marTop w:val="0"/>
      <w:marBottom w:val="0"/>
      <w:divBdr>
        <w:top w:val="none" w:sz="0" w:space="0" w:color="auto"/>
        <w:left w:val="none" w:sz="0" w:space="0" w:color="auto"/>
        <w:bottom w:val="none" w:sz="0" w:space="0" w:color="auto"/>
        <w:right w:val="none" w:sz="0" w:space="0" w:color="auto"/>
      </w:divBdr>
      <w:divsChild>
        <w:div w:id="181202181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423777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83341962">
      <w:bodyDiv w:val="1"/>
      <w:marLeft w:val="0"/>
      <w:marRight w:val="0"/>
      <w:marTop w:val="0"/>
      <w:marBottom w:val="0"/>
      <w:divBdr>
        <w:top w:val="none" w:sz="0" w:space="0" w:color="auto"/>
        <w:left w:val="none" w:sz="0" w:space="0" w:color="auto"/>
        <w:bottom w:val="none" w:sz="0" w:space="0" w:color="auto"/>
        <w:right w:val="none" w:sz="0" w:space="0" w:color="auto"/>
      </w:divBdr>
      <w:divsChild>
        <w:div w:id="1478574255">
          <w:marLeft w:val="90"/>
          <w:marRight w:val="0"/>
          <w:marTop w:val="1380"/>
          <w:marBottom w:val="0"/>
          <w:divBdr>
            <w:top w:val="none" w:sz="0" w:space="0" w:color="auto"/>
            <w:left w:val="none" w:sz="0" w:space="0" w:color="auto"/>
            <w:bottom w:val="none" w:sz="0" w:space="0" w:color="auto"/>
            <w:right w:val="none" w:sz="0" w:space="0" w:color="auto"/>
          </w:divBdr>
          <w:divsChild>
            <w:div w:id="396175318">
              <w:marLeft w:val="0"/>
              <w:marRight w:val="0"/>
              <w:marTop w:val="0"/>
              <w:marBottom w:val="0"/>
              <w:divBdr>
                <w:top w:val="single" w:sz="6" w:space="0" w:color="000000"/>
                <w:left w:val="none" w:sz="0" w:space="0" w:color="auto"/>
                <w:bottom w:val="none" w:sz="0" w:space="0" w:color="auto"/>
                <w:right w:val="none" w:sz="0" w:space="0" w:color="auto"/>
              </w:divBdr>
              <w:divsChild>
                <w:div w:id="165374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97519">
      <w:bodyDiv w:val="1"/>
      <w:marLeft w:val="0"/>
      <w:marRight w:val="0"/>
      <w:marTop w:val="0"/>
      <w:marBottom w:val="0"/>
      <w:divBdr>
        <w:top w:val="none" w:sz="0" w:space="0" w:color="auto"/>
        <w:left w:val="none" w:sz="0" w:space="0" w:color="auto"/>
        <w:bottom w:val="none" w:sz="0" w:space="0" w:color="auto"/>
        <w:right w:val="none" w:sz="0" w:space="0" w:color="auto"/>
      </w:divBdr>
    </w:div>
    <w:div w:id="1638217634">
      <w:bodyDiv w:val="1"/>
      <w:marLeft w:val="0"/>
      <w:marRight w:val="0"/>
      <w:marTop w:val="0"/>
      <w:marBottom w:val="0"/>
      <w:divBdr>
        <w:top w:val="none" w:sz="0" w:space="0" w:color="auto"/>
        <w:left w:val="none" w:sz="0" w:space="0" w:color="auto"/>
        <w:bottom w:val="none" w:sz="0" w:space="0" w:color="auto"/>
        <w:right w:val="none" w:sz="0" w:space="0" w:color="auto"/>
      </w:divBdr>
    </w:div>
    <w:div w:id="1749230852">
      <w:bodyDiv w:val="1"/>
      <w:marLeft w:val="0"/>
      <w:marRight w:val="0"/>
      <w:marTop w:val="0"/>
      <w:marBottom w:val="0"/>
      <w:divBdr>
        <w:top w:val="none" w:sz="0" w:space="0" w:color="auto"/>
        <w:left w:val="none" w:sz="0" w:space="0" w:color="auto"/>
        <w:bottom w:val="none" w:sz="0" w:space="0" w:color="auto"/>
        <w:right w:val="none" w:sz="0" w:space="0" w:color="auto"/>
      </w:divBdr>
    </w:div>
    <w:div w:id="1932279234">
      <w:bodyDiv w:val="1"/>
      <w:marLeft w:val="0"/>
      <w:marRight w:val="0"/>
      <w:marTop w:val="45"/>
      <w:marBottom w:val="45"/>
      <w:divBdr>
        <w:top w:val="none" w:sz="0" w:space="0" w:color="auto"/>
        <w:left w:val="none" w:sz="0" w:space="0" w:color="auto"/>
        <w:bottom w:val="none" w:sz="0" w:space="0" w:color="auto"/>
        <w:right w:val="none" w:sz="0" w:space="0" w:color="auto"/>
      </w:divBdr>
      <w:divsChild>
        <w:div w:id="1426457693">
          <w:marLeft w:val="0"/>
          <w:marRight w:val="0"/>
          <w:marTop w:val="0"/>
          <w:marBottom w:val="0"/>
          <w:divBdr>
            <w:top w:val="none" w:sz="0" w:space="0" w:color="auto"/>
            <w:left w:val="none" w:sz="0" w:space="0" w:color="auto"/>
            <w:bottom w:val="none" w:sz="0" w:space="0" w:color="auto"/>
            <w:right w:val="none" w:sz="0" w:space="0" w:color="auto"/>
          </w:divBdr>
          <w:divsChild>
            <w:div w:id="496655302">
              <w:marLeft w:val="0"/>
              <w:marRight w:val="0"/>
              <w:marTop w:val="0"/>
              <w:marBottom w:val="0"/>
              <w:divBdr>
                <w:top w:val="none" w:sz="0" w:space="0" w:color="auto"/>
                <w:left w:val="none" w:sz="0" w:space="0" w:color="auto"/>
                <w:bottom w:val="none" w:sz="0" w:space="0" w:color="auto"/>
                <w:right w:val="none" w:sz="0" w:space="0" w:color="auto"/>
              </w:divBdr>
              <w:divsChild>
                <w:div w:id="452477584">
                  <w:marLeft w:val="0"/>
                  <w:marRight w:val="0"/>
                  <w:marTop w:val="0"/>
                  <w:marBottom w:val="0"/>
                  <w:divBdr>
                    <w:top w:val="none" w:sz="0" w:space="0" w:color="auto"/>
                    <w:left w:val="none" w:sz="0" w:space="0" w:color="auto"/>
                    <w:bottom w:val="none" w:sz="0" w:space="0" w:color="auto"/>
                    <w:right w:val="none" w:sz="0" w:space="0" w:color="auto"/>
                  </w:divBdr>
                  <w:divsChild>
                    <w:div w:id="300962706">
                      <w:marLeft w:val="0"/>
                      <w:marRight w:val="0"/>
                      <w:marTop w:val="0"/>
                      <w:marBottom w:val="0"/>
                      <w:divBdr>
                        <w:top w:val="none" w:sz="0" w:space="0" w:color="auto"/>
                        <w:left w:val="none" w:sz="0" w:space="0" w:color="auto"/>
                        <w:bottom w:val="none" w:sz="0" w:space="0" w:color="auto"/>
                        <w:right w:val="none" w:sz="0" w:space="0" w:color="auto"/>
                      </w:divBdr>
                      <w:divsChild>
                        <w:div w:id="1269894325">
                          <w:marLeft w:val="0"/>
                          <w:marRight w:val="0"/>
                          <w:marTop w:val="0"/>
                          <w:marBottom w:val="0"/>
                          <w:divBdr>
                            <w:top w:val="none" w:sz="0" w:space="0" w:color="auto"/>
                            <w:left w:val="none" w:sz="0" w:space="0" w:color="auto"/>
                            <w:bottom w:val="none" w:sz="0" w:space="0" w:color="auto"/>
                            <w:right w:val="none" w:sz="0" w:space="0" w:color="auto"/>
                          </w:divBdr>
                          <w:divsChild>
                            <w:div w:id="973363882">
                              <w:marLeft w:val="2385"/>
                              <w:marRight w:val="3960"/>
                              <w:marTop w:val="0"/>
                              <w:marBottom w:val="0"/>
                              <w:divBdr>
                                <w:top w:val="none" w:sz="0" w:space="0" w:color="auto"/>
                                <w:left w:val="single" w:sz="6" w:space="0" w:color="D3E1F9"/>
                                <w:bottom w:val="none" w:sz="0" w:space="0" w:color="auto"/>
                                <w:right w:val="none" w:sz="0" w:space="0" w:color="auto"/>
                              </w:divBdr>
                              <w:divsChild>
                                <w:div w:id="864753820">
                                  <w:marLeft w:val="0"/>
                                  <w:marRight w:val="0"/>
                                  <w:marTop w:val="0"/>
                                  <w:marBottom w:val="0"/>
                                  <w:divBdr>
                                    <w:top w:val="none" w:sz="0" w:space="0" w:color="auto"/>
                                    <w:left w:val="none" w:sz="0" w:space="0" w:color="auto"/>
                                    <w:bottom w:val="none" w:sz="0" w:space="0" w:color="auto"/>
                                    <w:right w:val="none" w:sz="0" w:space="0" w:color="auto"/>
                                  </w:divBdr>
                                  <w:divsChild>
                                    <w:div w:id="1151752316">
                                      <w:marLeft w:val="0"/>
                                      <w:marRight w:val="0"/>
                                      <w:marTop w:val="0"/>
                                      <w:marBottom w:val="0"/>
                                      <w:divBdr>
                                        <w:top w:val="none" w:sz="0" w:space="0" w:color="auto"/>
                                        <w:left w:val="none" w:sz="0" w:space="0" w:color="auto"/>
                                        <w:bottom w:val="none" w:sz="0" w:space="0" w:color="auto"/>
                                        <w:right w:val="none" w:sz="0" w:space="0" w:color="auto"/>
                                      </w:divBdr>
                                      <w:divsChild>
                                        <w:div w:id="1066991931">
                                          <w:marLeft w:val="0"/>
                                          <w:marRight w:val="0"/>
                                          <w:marTop w:val="0"/>
                                          <w:marBottom w:val="0"/>
                                          <w:divBdr>
                                            <w:top w:val="none" w:sz="0" w:space="0" w:color="auto"/>
                                            <w:left w:val="none" w:sz="0" w:space="0" w:color="auto"/>
                                            <w:bottom w:val="none" w:sz="0" w:space="0" w:color="auto"/>
                                            <w:right w:val="none" w:sz="0" w:space="0" w:color="auto"/>
                                          </w:divBdr>
                                          <w:divsChild>
                                            <w:div w:id="1561361378">
                                              <w:marLeft w:val="0"/>
                                              <w:marRight w:val="0"/>
                                              <w:marTop w:val="0"/>
                                              <w:marBottom w:val="0"/>
                                              <w:divBdr>
                                                <w:top w:val="none" w:sz="0" w:space="0" w:color="auto"/>
                                                <w:left w:val="none" w:sz="0" w:space="0" w:color="auto"/>
                                                <w:bottom w:val="none" w:sz="0" w:space="0" w:color="auto"/>
                                                <w:right w:val="none" w:sz="0" w:space="0" w:color="auto"/>
                                              </w:divBdr>
                                              <w:divsChild>
                                                <w:div w:id="144225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8" Type="http://schemas.openxmlformats.org/officeDocument/2006/relationships/image" Target="media/image6.jpeg"/><Relationship Id="rId3" Type="http://schemas.openxmlformats.org/officeDocument/2006/relationships/image" Target="media/image3.jpeg"/><Relationship Id="rId7" Type="http://schemas.openxmlformats.org/officeDocument/2006/relationships/hyperlink" Target="http://www.google.com.au/imgres?q=innovation+images&amp;hl=en&amp;sa=X&amp;biw=1024&amp;bih=587&amp;tbm=isch&amp;prmd=imvns&amp;tbnid=LFw_BvJJ44ADkM:&amp;imgrefurl=http://www.brainleadersandlearners.com/general/2314/&amp;docid=MonQzULeZEvF0M&amp;imgurl=http://carpentier.files.wordpress.com/2009/04/question_mark.jpg&amp;w=1000&amp;h=1000&amp;ei=PZ03T4TBC-uziQfmxJj3AQ&amp;zoom=1" TargetMode="External"/><Relationship Id="rId2" Type="http://schemas.openxmlformats.org/officeDocument/2006/relationships/image" Target="media/image2.jpeg"/><Relationship Id="rId1" Type="http://schemas.openxmlformats.org/officeDocument/2006/relationships/hyperlink" Target="http://www.google.com.au/imgres?q=innovation+images&amp;hl=en&amp;sa=X&amp;biw=1024&amp;bih=587&amp;tbm=isch&amp;prmd=imvns&amp;tbnid=-JvRJgsCTOJvXM:&amp;imgrefurl=http://www.codexx.com/category/systematic-innovation/&amp;docid=_jWDPz1WIftgpM&amp;imgurl=http://www.codexx.com/wp-content/uploads/2010/01/j0433057.jpg&amp;w=1050&amp;h=842&amp;ei=PZ03T4TBC-uziQfmxJj3AQ&amp;zoom=1" TargetMode="External"/><Relationship Id="rId6" Type="http://schemas.openxmlformats.org/officeDocument/2006/relationships/image" Target="media/image5.jpeg"/><Relationship Id="rId5" Type="http://schemas.openxmlformats.org/officeDocument/2006/relationships/image" Target="media/image4.jpeg"/><Relationship Id="rId4" Type="http://schemas.openxmlformats.org/officeDocument/2006/relationships/hyperlink" Target="http://www.google.com.au/imgres?q=innovation+images&amp;hl=en&amp;sa=X&amp;biw=1024&amp;bih=587&amp;tbm=isch&amp;prmd=imvns&amp;tbnid=REr2HswiJElbPM:&amp;imgrefurl=http://www.gmtmag.com/en/18_fin_innovation_hr.php&amp;docid=Cb_NiGEBvVIZZM&amp;imgurl=http://www.gmtmag.com/articles_pictures/18_fin_innovation_hr_01.jpg&amp;w=300&amp;h=364&amp;ei=PZ03T4TBC-uziQfmxJj3AQ&amp;zoom=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738</Words>
  <Characters>4208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Ecological Footprint</vt:lpstr>
    </vt:vector>
  </TitlesOfParts>
  <Company>Knox Grammar School</Company>
  <LinksUpToDate>false</LinksUpToDate>
  <CharactersWithSpaces>4937</CharactersWithSpaces>
  <SharedDoc>false</SharedDoc>
  <HLinks>
    <vt:vector size="96" baseType="variant">
      <vt:variant>
        <vt:i4>4259909</vt:i4>
      </vt:variant>
      <vt:variant>
        <vt:i4>45</vt:i4>
      </vt:variant>
      <vt:variant>
        <vt:i4>0</vt:i4>
      </vt:variant>
      <vt:variant>
        <vt:i4>5</vt:i4>
      </vt:variant>
      <vt:variant>
        <vt:lpwstr>http://www.worldviewofglobalwarming.org/</vt:lpwstr>
      </vt:variant>
      <vt:variant>
        <vt:lpwstr/>
      </vt:variant>
      <vt:variant>
        <vt:i4>4194422</vt:i4>
      </vt:variant>
      <vt:variant>
        <vt:i4>42</vt:i4>
      </vt:variant>
      <vt:variant>
        <vt:i4>0</vt:i4>
      </vt:variant>
      <vt:variant>
        <vt:i4>5</vt:i4>
      </vt:variant>
      <vt:variant>
        <vt:lpwstr>http://www.sciencedaily.com/news/plants_animals/extinction/</vt:lpwstr>
      </vt:variant>
      <vt:variant>
        <vt:lpwstr/>
      </vt:variant>
      <vt:variant>
        <vt:i4>1769485</vt:i4>
      </vt:variant>
      <vt:variant>
        <vt:i4>39</vt:i4>
      </vt:variant>
      <vt:variant>
        <vt:i4>0</vt:i4>
      </vt:variant>
      <vt:variant>
        <vt:i4>5</vt:i4>
      </vt:variant>
      <vt:variant>
        <vt:lpwstr>http://www.sciencedaily.com/releases/2007/11/071114111144.htm</vt:lpwstr>
      </vt:variant>
      <vt:variant>
        <vt:lpwstr/>
      </vt:variant>
      <vt:variant>
        <vt:i4>3276886</vt:i4>
      </vt:variant>
      <vt:variant>
        <vt:i4>36</vt:i4>
      </vt:variant>
      <vt:variant>
        <vt:i4>0</vt:i4>
      </vt:variant>
      <vt:variant>
        <vt:i4>5</vt:i4>
      </vt:variant>
      <vt:variant>
        <vt:lpwstr>http://library.thinkquest.org/C0111401/learn_pollution.htm</vt:lpwstr>
      </vt:variant>
      <vt:variant>
        <vt:lpwstr/>
      </vt:variant>
      <vt:variant>
        <vt:i4>5046352</vt:i4>
      </vt:variant>
      <vt:variant>
        <vt:i4>33</vt:i4>
      </vt:variant>
      <vt:variant>
        <vt:i4>0</vt:i4>
      </vt:variant>
      <vt:variant>
        <vt:i4>5</vt:i4>
      </vt:variant>
      <vt:variant>
        <vt:lpwstr>http://www.science.org.au/nova/082/082key.htm</vt:lpwstr>
      </vt:variant>
      <vt:variant>
        <vt:lpwstr/>
      </vt:variant>
      <vt:variant>
        <vt:i4>4522032</vt:i4>
      </vt:variant>
      <vt:variant>
        <vt:i4>30</vt:i4>
      </vt:variant>
      <vt:variant>
        <vt:i4>0</vt:i4>
      </vt:variant>
      <vt:variant>
        <vt:i4>5</vt:i4>
      </vt:variant>
      <vt:variant>
        <vt:lpwstr>http://en.wikipedia.org/wiki/Resource_depletion</vt:lpwstr>
      </vt:variant>
      <vt:variant>
        <vt:lpwstr/>
      </vt:variant>
      <vt:variant>
        <vt:i4>655367</vt:i4>
      </vt:variant>
      <vt:variant>
        <vt:i4>27</vt:i4>
      </vt:variant>
      <vt:variant>
        <vt:i4>0</vt:i4>
      </vt:variant>
      <vt:variant>
        <vt:i4>5</vt:i4>
      </vt:variant>
      <vt:variant>
        <vt:lpwstr>http://www.who.int/csr/disease/influenza/pandemic/en/</vt:lpwstr>
      </vt:variant>
      <vt:variant>
        <vt:lpwstr/>
      </vt:variant>
      <vt:variant>
        <vt:i4>655366</vt:i4>
      </vt:variant>
      <vt:variant>
        <vt:i4>24</vt:i4>
      </vt:variant>
      <vt:variant>
        <vt:i4>0</vt:i4>
      </vt:variant>
      <vt:variant>
        <vt:i4>5</vt:i4>
      </vt:variant>
      <vt:variant>
        <vt:lpwstr>http://www.greenfacts.org/en/ecosystems/</vt:lpwstr>
      </vt:variant>
      <vt:variant>
        <vt:lpwstr/>
      </vt:variant>
      <vt:variant>
        <vt:i4>2490495</vt:i4>
      </vt:variant>
      <vt:variant>
        <vt:i4>21</vt:i4>
      </vt:variant>
      <vt:variant>
        <vt:i4>0</vt:i4>
      </vt:variant>
      <vt:variant>
        <vt:i4>5</vt:i4>
      </vt:variant>
      <vt:variant>
        <vt:lpwstr>http://green.nationalgeographic.com/environment/global-warming/gw-overview.html</vt:lpwstr>
      </vt:variant>
      <vt:variant>
        <vt:lpwstr/>
      </vt:variant>
      <vt:variant>
        <vt:i4>2490444</vt:i4>
      </vt:variant>
      <vt:variant>
        <vt:i4>18</vt:i4>
      </vt:variant>
      <vt:variant>
        <vt:i4>0</vt:i4>
      </vt:variant>
      <vt:variant>
        <vt:i4>5</vt:i4>
      </vt:variant>
      <vt:variant>
        <vt:lpwstr>http://www.footprintnetwork.org/gfn_sub.php?content=glossary</vt:lpwstr>
      </vt:variant>
      <vt:variant>
        <vt:lpwstr/>
      </vt:variant>
      <vt:variant>
        <vt:i4>4259849</vt:i4>
      </vt:variant>
      <vt:variant>
        <vt:i4>15</vt:i4>
      </vt:variant>
      <vt:variant>
        <vt:i4>0</vt:i4>
      </vt:variant>
      <vt:variant>
        <vt:i4>5</vt:i4>
      </vt:variant>
      <vt:variant>
        <vt:lpwstr>http://www.bestfootforward.com/footprintlife.htm</vt:lpwstr>
      </vt:variant>
      <vt:variant>
        <vt:lpwstr/>
      </vt:variant>
      <vt:variant>
        <vt:i4>5701636</vt:i4>
      </vt:variant>
      <vt:variant>
        <vt:i4>12</vt:i4>
      </vt:variant>
      <vt:variant>
        <vt:i4>0</vt:i4>
      </vt:variant>
      <vt:variant>
        <vt:i4>5</vt:i4>
      </vt:variant>
      <vt:variant>
        <vt:lpwstr>http://www.peripatus.gen.nz/paleontology/extinction.html</vt:lpwstr>
      </vt:variant>
      <vt:variant>
        <vt:lpwstr/>
      </vt:variant>
      <vt:variant>
        <vt:i4>196698</vt:i4>
      </vt:variant>
      <vt:variant>
        <vt:i4>9</vt:i4>
      </vt:variant>
      <vt:variant>
        <vt:i4>0</vt:i4>
      </vt:variant>
      <vt:variant>
        <vt:i4>5</vt:i4>
      </vt:variant>
      <vt:variant>
        <vt:lpwstr>http://www.powerhousemuseum.com/education/ecologic/games.htm</vt:lpwstr>
      </vt:variant>
      <vt:variant>
        <vt:lpwstr/>
      </vt:variant>
      <vt:variant>
        <vt:i4>2752578</vt:i4>
      </vt:variant>
      <vt:variant>
        <vt:i4>6</vt:i4>
      </vt:variant>
      <vt:variant>
        <vt:i4>0</vt:i4>
      </vt:variant>
      <vt:variant>
        <vt:i4>5</vt:i4>
      </vt:variant>
      <vt:variant>
        <vt:lpwstr>http://en.wikipedia.org/wiki/Ecological_footprint</vt:lpwstr>
      </vt:variant>
      <vt:variant>
        <vt:lpwstr/>
      </vt:variant>
      <vt:variant>
        <vt:i4>917525</vt:i4>
      </vt:variant>
      <vt:variant>
        <vt:i4>3</vt:i4>
      </vt:variant>
      <vt:variant>
        <vt:i4>0</vt:i4>
      </vt:variant>
      <vt:variant>
        <vt:i4>5</vt:i4>
      </vt:variant>
      <vt:variant>
        <vt:lpwstr>http://www.abc.net.au/science/expert/realexpert/desalination/</vt:lpwstr>
      </vt:variant>
      <vt:variant>
        <vt:lpwstr/>
      </vt:variant>
      <vt:variant>
        <vt:i4>5439582</vt:i4>
      </vt:variant>
      <vt:variant>
        <vt:i4>0</vt:i4>
      </vt:variant>
      <vt:variant>
        <vt:i4>0</vt:i4>
      </vt:variant>
      <vt:variant>
        <vt:i4>5</vt:i4>
      </vt:variant>
      <vt:variant>
        <vt:lpwstr>http://www.epa.gov/climatechange/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Ecological Footprint</dc:title>
  <dc:creator>Peter Yager</dc:creator>
  <cp:lastModifiedBy>Karen</cp:lastModifiedBy>
  <cp:revision>2</cp:revision>
  <cp:lastPrinted>2008-03-28T03:02:00Z</cp:lastPrinted>
  <dcterms:created xsi:type="dcterms:W3CDTF">2012-07-10T21:41:00Z</dcterms:created>
  <dcterms:modified xsi:type="dcterms:W3CDTF">2012-07-10T21:41:00Z</dcterms:modified>
</cp:coreProperties>
</file>